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body>
    <w:p w:rsidR="00985EB3" w:rsidP="1D9F165B" w:rsidRDefault="00985EB3" w14:paraId="4B886792" w14:textId="5A6D6238">
      <w:pPr>
        <w:pStyle w:val="Title"/>
        <w:keepNext w:val="0"/>
        <w:keepLines w:val="0"/>
        <w:spacing w:before="0" w:beforeAutospacing="off" w:after="0" w:afterAutospacing="off" w:line="360" w:lineRule="auto"/>
        <w:ind w:left="0"/>
        <w:contextualSpacing w:val="0"/>
      </w:pPr>
      <w:r w:rsidR="00F42893">
        <w:rPr/>
        <w:t>Bylaws</w:t>
      </w:r>
    </w:p>
    <w:p w:rsidR="00BC26AF" w:rsidP="1D9F165B" w:rsidRDefault="00761FF8" w14:paraId="4C9C7A51" w14:textId="7C841C6C">
      <w:pPr>
        <w:pStyle w:val="Normal"/>
        <w:keepNext w:val="0"/>
        <w:keepLines w:val="0"/>
        <w:spacing w:before="0" w:beforeAutospacing="off" w:after="0" w:afterAutospacing="off" w:line="360" w:lineRule="auto"/>
        <w:ind w:left="0"/>
        <w:rPr>
          <w:b w:val="1"/>
          <w:bCs w:val="1"/>
          <w:i w:val="1"/>
          <w:iCs w:val="1"/>
        </w:rPr>
      </w:pPr>
      <w:r w:rsidRPr="1D9F165B" w:rsidR="00F42893">
        <w:rPr>
          <w:b w:val="1"/>
          <w:bCs w:val="1"/>
          <w:i w:val="1"/>
          <w:iCs w:val="1"/>
        </w:rPr>
        <w:t>Board</w:t>
      </w:r>
      <w:r w:rsidRPr="1D9F165B" w:rsidR="00F42893">
        <w:rPr>
          <w:b w:val="1"/>
          <w:bCs w:val="1"/>
          <w:i w:val="1"/>
          <w:iCs w:val="1"/>
        </w:rPr>
        <w:t xml:space="preserve"> of Library Trustees of the Tolono Public Library District</w:t>
      </w:r>
    </w:p>
    <w:p w:rsidR="00BC26AF" w:rsidP="1D9F165B" w:rsidRDefault="00761FF8" w14:paraId="26D335F3" w14:textId="1FF1DEA1">
      <w:pPr>
        <w:pStyle w:val="Normal"/>
        <w:keepNext w:val="0"/>
        <w:keepLines w:val="0"/>
        <w:spacing w:before="0" w:beforeAutospacing="off" w:after="0" w:afterAutospacing="off" w:line="360" w:lineRule="auto"/>
        <w:ind w:left="0"/>
      </w:pPr>
      <w:r w:rsidR="00985EB3">
        <w:rPr/>
        <w:t xml:space="preserve">This organization is the Board of Library Trustees of the Tolono Public Library District, </w:t>
      </w:r>
      <w:r w:rsidR="00985EB3">
        <w:rPr/>
        <w:t>located</w:t>
      </w:r>
      <w:r w:rsidR="00985EB3">
        <w:rPr/>
        <w:t xml:space="preserve"> in Tolono, Champaign County, Illinois.  The </w:t>
      </w:r>
      <w:r w:rsidR="00985EB3">
        <w:rPr/>
        <w:t>Library</w:t>
      </w:r>
      <w:r w:rsidR="00985EB3">
        <w:rPr/>
        <w:t xml:space="preserve"> is </w:t>
      </w:r>
      <w:r w:rsidR="00985EB3">
        <w:rPr/>
        <w:t>established</w:t>
      </w:r>
      <w:r w:rsidR="00985EB3">
        <w:rPr/>
        <w:t xml:space="preserve"> according to the provisions of Chapter 75 of the Illinois Compiled Statutes and exercising the powers and assuming the duties granted to it under said statute.  These rules are supplementary to the provisions of the statutes of the State of Illinois as they relate to the procedures of the Board of Library Trustees.  The library trustees adhere to the principles outlined in the attached appendices</w:t>
      </w:r>
      <w:r w:rsidRPr="1D9F165B" w:rsidR="00985EB3">
        <w:rPr>
          <w:i w:val="1"/>
          <w:iCs w:val="1"/>
        </w:rPr>
        <w:t>.</w:t>
      </w:r>
    </w:p>
    <w:p w:rsidR="00985EB3" w:rsidP="1D9F165B" w:rsidRDefault="0016043E" w14:paraId="12DDBD26" w14:textId="190D2435">
      <w:pPr>
        <w:pStyle w:val="Heading1"/>
        <w:keepNext w:val="0"/>
        <w:keepLines w:val="0"/>
        <w:spacing w:before="0" w:beforeAutospacing="off" w:after="0" w:afterAutospacing="off" w:line="360" w:lineRule="auto"/>
        <w:ind w:left="0"/>
      </w:pPr>
      <w:r w:rsidR="0016043E">
        <w:rPr/>
        <w:t>1</w:t>
      </w:r>
      <w:r w:rsidR="00985EB3">
        <w:rPr/>
        <w:t>: Board of Library Trustees</w:t>
      </w:r>
    </w:p>
    <w:p w:rsidR="00985EB3" w:rsidP="1D9F165B" w:rsidRDefault="00985EB3" w14:paraId="14DDF42A" w14:textId="618E3C97">
      <w:pPr>
        <w:keepNext w:val="0"/>
        <w:keepLines w:val="0"/>
        <w:spacing w:before="0" w:beforeAutospacing="off" w:after="0" w:afterAutospacing="off" w:line="360" w:lineRule="auto"/>
        <w:ind w:left="0"/>
      </w:pPr>
      <w:r w:rsidR="00985EB3">
        <w:rPr/>
        <w:t>Seven members, both residents of the district’s boundaries and registered voters, elected to four-year staggered terms, compose the library Board of Trustees of the Tolono Public Library District.  The board participates in the planning process to develop library services; sees that sufficient funds are provided to implement library services; assesses maintenance of library grounds and buildings; enacts policies necessary for library operation, and maintains a qualified director.  The director implements the policies the board sets in place and administers the annual budget adopted by the board.  They are charged with the responsibility of the governance of the Library.  The board will hire a skilled library director who will be responsible for the day-to-day operations of the Library.  The Board President has the authority to cancel a library board meeting due to inclement weather or an emergency.</w:t>
      </w:r>
    </w:p>
    <w:p w:rsidR="00985EB3" w:rsidP="1D9F165B" w:rsidRDefault="0016043E" w14:paraId="28B74978" w14:textId="3C5BB5D0">
      <w:pPr>
        <w:pStyle w:val="Heading1"/>
        <w:keepNext w:val="0"/>
        <w:keepLines w:val="0"/>
        <w:spacing w:before="0" w:beforeAutospacing="off" w:after="0" w:afterAutospacing="off" w:line="360" w:lineRule="auto"/>
        <w:ind w:left="0"/>
      </w:pPr>
      <w:r w:rsidR="0016043E">
        <w:rPr/>
        <w:t>2</w:t>
      </w:r>
      <w:r w:rsidR="00985EB3">
        <w:rPr/>
        <w:t>: Vacancies</w:t>
      </w:r>
    </w:p>
    <w:p w:rsidR="00985EB3" w:rsidP="1D9F165B" w:rsidRDefault="00985EB3" w14:paraId="5B821B89" w14:textId="6DD0E860">
      <w:pPr>
        <w:keepNext w:val="0"/>
        <w:keepLines w:val="0"/>
        <w:spacing w:before="0" w:beforeAutospacing="off" w:after="0" w:afterAutospacing="off" w:line="360" w:lineRule="auto"/>
        <w:ind w:left="0"/>
      </w:pPr>
      <w:r w:rsidR="00985EB3">
        <w:rPr/>
        <w:t>A vacancy on the board between elections shall be filled by appointment until the next regular consolidated election.  Appointments can be either by nomination from a board member or review of submitted letters of interest, supported by a majority vote of the board at its next regular meeting following the declaration of vacancy.  There is an exception if the vacancy occurs with less than 28 months remaining in the term, and there is less than 88 days before the next regular election for the office.  Then, the person appointed to fill the vacancy shall serve the remainder of the unexpired term, and no election to fill the vacancy is held. [75 ILCS 16/30-25(b)]</w:t>
      </w:r>
    </w:p>
    <w:p w:rsidR="00985EB3" w:rsidP="1D9F165B" w:rsidRDefault="0016043E" w14:paraId="026FA696" w14:textId="274EE586">
      <w:pPr>
        <w:pStyle w:val="Heading1"/>
        <w:keepNext w:val="0"/>
        <w:keepLines w:val="0"/>
        <w:spacing w:before="0" w:beforeAutospacing="off" w:after="0" w:afterAutospacing="off" w:line="360" w:lineRule="auto"/>
        <w:ind w:left="0"/>
      </w:pPr>
      <w:r w:rsidR="0016043E">
        <w:rPr/>
        <w:t>3</w:t>
      </w:r>
      <w:r w:rsidR="00985EB3">
        <w:rPr/>
        <w:t>: Compensation</w:t>
      </w:r>
    </w:p>
    <w:p w:rsidR="00985EB3" w:rsidP="1D9F165B" w:rsidRDefault="00985EB3" w14:paraId="1BBFDE85" w14:textId="23AC6C35">
      <w:pPr>
        <w:keepNext w:val="0"/>
        <w:keepLines w:val="0"/>
        <w:spacing w:before="0" w:beforeAutospacing="off" w:after="0" w:afterAutospacing="off" w:line="360" w:lineRule="auto"/>
        <w:ind w:left="0"/>
      </w:pPr>
      <w:r w:rsidR="00985EB3">
        <w:rPr/>
        <w:t>Board members are not to be compensated according to statute but will be reimbursed for necessary and related expenses as trustees.  To be effective, Board members must attend most meetings, read materials presented for review, and attend an occasional Library System (or other library-related) workshop, seminar, or meeting.  The Library Director will make the dates of these workshops known to the board promptly.  It is the goal of the Board of Library Trustees to have each member attend a minimum of one Library System (or other library-related) workshop, seminar, or meeting.  Board members are not exempt from late fees, fines, or other user fees.</w:t>
      </w:r>
    </w:p>
    <w:p w:rsidR="00985EB3" w:rsidP="1D9F165B" w:rsidRDefault="0016043E" w14:paraId="28BFFA48" w14:textId="4AE7C29E">
      <w:pPr>
        <w:pStyle w:val="Heading1"/>
        <w:keepNext w:val="0"/>
        <w:keepLines w:val="0"/>
        <w:spacing w:before="0" w:beforeAutospacing="off" w:after="0" w:afterAutospacing="off" w:line="360" w:lineRule="auto"/>
        <w:ind w:left="0"/>
      </w:pPr>
      <w:r w:rsidR="0016043E">
        <w:rPr/>
        <w:t>4</w:t>
      </w:r>
      <w:r w:rsidR="00985EB3">
        <w:rPr/>
        <w:t>: Regular Meetings</w:t>
      </w:r>
    </w:p>
    <w:p w:rsidR="00985EB3" w:rsidP="1D9F165B" w:rsidRDefault="00985EB3" w14:paraId="42CD4D0E" w14:textId="218F3637">
      <w:pPr>
        <w:keepNext w:val="0"/>
        <w:keepLines w:val="0"/>
        <w:spacing w:before="0" w:beforeAutospacing="off" w:after="0" w:afterAutospacing="off" w:line="360" w:lineRule="auto"/>
        <w:ind w:left="0"/>
      </w:pPr>
      <w:r w:rsidR="00985EB3">
        <w:rPr/>
        <w:t>The regularly scheduled meeting of the Board of Library Trustees of the Tolono Public Library District, except for December, shall be on the first Tuesday of each month at the Library at 6:30 pm unless said Tuesday should fall on the first of the month or should be a designated a holiday, in which case the meeting shall be held the following Tuesday.  The meetings shall be open to the public, and notice with the agenda shall be posted at least 48 hours in advance.  Notices shall include the date, time, and location of such meetings.  Meeting dates may be changed due to scheduling conflicts with other library activities.  Should this occur, a notice of such change will be timely posted according to the notice requirements.  At the beginning of each fiscal year, the library director shall (1) provide for the local newspaper the schedule of regular meetings of the board for the ensuing fiscal year; (2) post the schedule of meetings in the Library and on its website; and (3) distribute the agenda and information for the meetings to the board at least 48 hours before meetings.  Any board member wishing to have an item placed on the agenda shall contact the library director insufficient time preceding the meeting to have the item placed.</w:t>
      </w:r>
    </w:p>
    <w:p w:rsidR="00985EB3" w:rsidP="1D9F165B" w:rsidRDefault="0016043E" w14:paraId="0E1FB23A" w14:textId="0AAA9D71">
      <w:pPr>
        <w:pStyle w:val="Heading1"/>
        <w:keepNext w:val="0"/>
        <w:keepLines w:val="0"/>
        <w:spacing w:before="0" w:beforeAutospacing="off" w:after="0" w:afterAutospacing="off" w:line="360" w:lineRule="auto"/>
        <w:ind w:left="0"/>
      </w:pPr>
      <w:r w:rsidR="0016043E">
        <w:rPr/>
        <w:t>5</w:t>
      </w:r>
      <w:r w:rsidR="00985EB3">
        <w:rPr/>
        <w:t>: Order of Business</w:t>
      </w:r>
    </w:p>
    <w:p w:rsidRPr="00985EB3" w:rsidR="00985EB3" w:rsidP="1D9F165B" w:rsidRDefault="00985EB3" w14:paraId="19715F8B" w14:textId="4EC10590">
      <w:pPr>
        <w:keepNext w:val="0"/>
        <w:keepLines w:val="0"/>
        <w:spacing w:before="0" w:beforeAutospacing="off" w:after="0" w:afterAutospacing="off" w:line="360" w:lineRule="auto"/>
        <w:ind w:left="0"/>
      </w:pPr>
      <w:r w:rsidR="00985EB3">
        <w:rPr/>
        <w:t>The following Order of Business shall be followed at regular meetings:</w:t>
      </w:r>
    </w:p>
    <w:p w:rsidRPr="00985EB3" w:rsidR="00985EB3" w:rsidP="1D9F165B" w:rsidRDefault="00985EB3" w14:paraId="2D6B129E" w14:textId="5DFF3D0D">
      <w:pPr>
        <w:pStyle w:val="ListParagraph"/>
        <w:keepNext w:val="0"/>
        <w:keepLines w:val="0"/>
        <w:numPr>
          <w:ilvl w:val="0"/>
          <w:numId w:val="12"/>
        </w:numPr>
        <w:spacing w:before="0" w:beforeAutospacing="off" w:after="0" w:afterAutospacing="off" w:line="360" w:lineRule="auto"/>
        <w:contextualSpacing w:val="0"/>
        <w:rPr/>
      </w:pPr>
      <w:r w:rsidR="00985EB3">
        <w:rPr/>
        <w:t>Call to order</w:t>
      </w:r>
    </w:p>
    <w:p w:rsidRPr="00985EB3" w:rsidR="00985EB3" w:rsidP="1D9F165B" w:rsidRDefault="00985EB3" w14:paraId="7FB5F6EF" w14:textId="23D61077">
      <w:pPr>
        <w:pStyle w:val="ListParagraph"/>
        <w:keepNext w:val="0"/>
        <w:keepLines w:val="0"/>
        <w:numPr>
          <w:ilvl w:val="0"/>
          <w:numId w:val="12"/>
        </w:numPr>
        <w:spacing w:before="0" w:beforeAutospacing="off" w:after="0" w:afterAutospacing="off" w:line="360" w:lineRule="auto"/>
        <w:contextualSpacing w:val="0"/>
        <w:rPr/>
      </w:pPr>
      <w:r w:rsidR="00985EB3">
        <w:rPr/>
        <w:t>Roll call, recording both present and absent members</w:t>
      </w:r>
    </w:p>
    <w:p w:rsidRPr="00985EB3" w:rsidR="00985EB3" w:rsidP="1D9F165B" w:rsidRDefault="00985EB3" w14:paraId="02CF303B" w14:textId="6642588E">
      <w:pPr>
        <w:pStyle w:val="ListParagraph"/>
        <w:keepNext w:val="0"/>
        <w:keepLines w:val="0"/>
        <w:numPr>
          <w:ilvl w:val="0"/>
          <w:numId w:val="12"/>
        </w:numPr>
        <w:spacing w:before="0" w:beforeAutospacing="off" w:after="0" w:afterAutospacing="off" w:line="360" w:lineRule="auto"/>
        <w:contextualSpacing w:val="0"/>
        <w:rPr/>
      </w:pPr>
      <w:r w:rsidR="00985EB3">
        <w:rPr/>
        <w:t>President’s report</w:t>
      </w:r>
    </w:p>
    <w:p w:rsidRPr="00985EB3" w:rsidR="00985EB3" w:rsidP="1D9F165B" w:rsidRDefault="00985EB3" w14:paraId="6179EF38" w14:textId="1A4C29B0">
      <w:pPr>
        <w:pStyle w:val="ListParagraph"/>
        <w:keepNext w:val="0"/>
        <w:keepLines w:val="0"/>
        <w:numPr>
          <w:ilvl w:val="0"/>
          <w:numId w:val="12"/>
        </w:numPr>
        <w:spacing w:before="0" w:beforeAutospacing="off" w:after="0" w:afterAutospacing="off" w:line="360" w:lineRule="auto"/>
        <w:contextualSpacing w:val="0"/>
        <w:rPr/>
      </w:pPr>
      <w:r w:rsidR="00985EB3">
        <w:rPr/>
        <w:t>Secretary’s report, approval of minutes as received or corrected</w:t>
      </w:r>
    </w:p>
    <w:p w:rsidRPr="00985EB3" w:rsidR="00985EB3" w:rsidP="1D9F165B" w:rsidRDefault="00985EB3" w14:paraId="1DDB227F" w14:textId="76E80034">
      <w:pPr>
        <w:pStyle w:val="ListParagraph"/>
        <w:keepNext w:val="0"/>
        <w:keepLines w:val="0"/>
        <w:numPr>
          <w:ilvl w:val="0"/>
          <w:numId w:val="12"/>
        </w:numPr>
        <w:spacing w:before="0" w:beforeAutospacing="off" w:after="0" w:afterAutospacing="off" w:line="360" w:lineRule="auto"/>
        <w:contextualSpacing w:val="0"/>
        <w:rPr/>
      </w:pPr>
      <w:r w:rsidR="00985EB3">
        <w:rPr/>
        <w:t>Correspondence, communications, and public comments</w:t>
      </w:r>
    </w:p>
    <w:p w:rsidRPr="00985EB3" w:rsidR="00985EB3" w:rsidP="1D9F165B" w:rsidRDefault="00985EB3" w14:paraId="7AC722DF" w14:textId="3D5CBEBB">
      <w:pPr>
        <w:pStyle w:val="ListParagraph"/>
        <w:keepNext w:val="0"/>
        <w:keepLines w:val="0"/>
        <w:numPr>
          <w:ilvl w:val="0"/>
          <w:numId w:val="12"/>
        </w:numPr>
        <w:spacing w:before="0" w:beforeAutospacing="off" w:after="0" w:afterAutospacing="off" w:line="360" w:lineRule="auto"/>
        <w:contextualSpacing w:val="0"/>
        <w:rPr/>
      </w:pPr>
      <w:r w:rsidR="00985EB3">
        <w:rPr/>
        <w:t>Financial report, approval of bills payable</w:t>
      </w:r>
    </w:p>
    <w:p w:rsidRPr="00985EB3" w:rsidR="00985EB3" w:rsidP="1D9F165B" w:rsidRDefault="00985EB3" w14:paraId="4491C2D1" w14:textId="2A0DDEE2">
      <w:pPr>
        <w:pStyle w:val="ListParagraph"/>
        <w:keepNext w:val="0"/>
        <w:keepLines w:val="0"/>
        <w:numPr>
          <w:ilvl w:val="0"/>
          <w:numId w:val="12"/>
        </w:numPr>
        <w:spacing w:before="0" w:beforeAutospacing="off" w:after="0" w:afterAutospacing="off" w:line="360" w:lineRule="auto"/>
        <w:contextualSpacing w:val="0"/>
        <w:rPr/>
      </w:pPr>
      <w:r w:rsidR="00985EB3">
        <w:rPr/>
        <w:t>Library Director’s report</w:t>
      </w:r>
    </w:p>
    <w:p w:rsidRPr="00985EB3" w:rsidR="00985EB3" w:rsidP="1D9F165B" w:rsidRDefault="00985EB3" w14:paraId="26EBA4DE" w14:textId="712C3A7F">
      <w:pPr>
        <w:pStyle w:val="ListParagraph"/>
        <w:keepNext w:val="0"/>
        <w:keepLines w:val="0"/>
        <w:numPr>
          <w:ilvl w:val="0"/>
          <w:numId w:val="12"/>
        </w:numPr>
        <w:spacing w:before="0" w:beforeAutospacing="off" w:after="0" w:afterAutospacing="off" w:line="360" w:lineRule="auto"/>
        <w:contextualSpacing w:val="0"/>
        <w:rPr/>
      </w:pPr>
      <w:r w:rsidR="00985EB3">
        <w:rPr/>
        <w:t>Committee reports, in order of their appearance in the bylaws</w:t>
      </w:r>
    </w:p>
    <w:p w:rsidRPr="00985EB3" w:rsidR="00985EB3" w:rsidP="1D9F165B" w:rsidRDefault="00985EB3" w14:paraId="3920A36D" w14:textId="48CD1565">
      <w:pPr>
        <w:pStyle w:val="ListParagraph"/>
        <w:keepNext w:val="0"/>
        <w:keepLines w:val="0"/>
        <w:numPr>
          <w:ilvl w:val="0"/>
          <w:numId w:val="12"/>
        </w:numPr>
        <w:spacing w:before="0" w:beforeAutospacing="off" w:after="0" w:afterAutospacing="off" w:line="360" w:lineRule="auto"/>
        <w:contextualSpacing w:val="0"/>
        <w:rPr/>
      </w:pPr>
      <w:r w:rsidR="00985EB3">
        <w:rPr/>
        <w:t>Unfinished business</w:t>
      </w:r>
    </w:p>
    <w:p w:rsidRPr="00985EB3" w:rsidR="00985EB3" w:rsidP="1D9F165B" w:rsidRDefault="00985EB3" w14:paraId="342A7114" w14:textId="7EBA95E2">
      <w:pPr>
        <w:pStyle w:val="ListParagraph"/>
        <w:keepNext w:val="0"/>
        <w:keepLines w:val="0"/>
        <w:numPr>
          <w:ilvl w:val="0"/>
          <w:numId w:val="12"/>
        </w:numPr>
        <w:spacing w:before="0" w:beforeAutospacing="off" w:after="0" w:afterAutospacing="off" w:line="360" w:lineRule="auto"/>
        <w:contextualSpacing w:val="0"/>
        <w:rPr/>
      </w:pPr>
      <w:r w:rsidR="00985EB3">
        <w:rPr/>
        <w:t>New business</w:t>
      </w:r>
    </w:p>
    <w:p w:rsidRPr="00985EB3" w:rsidR="00985EB3" w:rsidP="1D9F165B" w:rsidRDefault="00985EB3" w14:paraId="5B40D5FE" w14:textId="57150945">
      <w:pPr>
        <w:pStyle w:val="ListParagraph"/>
        <w:keepNext w:val="0"/>
        <w:keepLines w:val="0"/>
        <w:numPr>
          <w:ilvl w:val="0"/>
          <w:numId w:val="12"/>
        </w:numPr>
        <w:spacing w:before="0" w:beforeAutospacing="off" w:after="0" w:afterAutospacing="off" w:line="360" w:lineRule="auto"/>
        <w:contextualSpacing w:val="0"/>
        <w:rPr/>
      </w:pPr>
      <w:r w:rsidR="00985EB3">
        <w:rPr/>
        <w:t>Other</w:t>
      </w:r>
    </w:p>
    <w:p w:rsidR="00985EB3" w:rsidP="1D9F165B" w:rsidRDefault="00985EB3" w14:paraId="4174AA50" w14:textId="3C9F710F">
      <w:pPr>
        <w:pStyle w:val="ListParagraph"/>
        <w:keepNext w:val="0"/>
        <w:keepLines w:val="0"/>
        <w:numPr>
          <w:ilvl w:val="0"/>
          <w:numId w:val="12"/>
        </w:numPr>
        <w:spacing w:before="0" w:beforeAutospacing="off" w:after="0" w:afterAutospacing="off" w:line="360" w:lineRule="auto"/>
        <w:contextualSpacing w:val="0"/>
        <w:rPr/>
      </w:pPr>
      <w:r w:rsidR="00985EB3">
        <w:rPr/>
        <w:t>Adjournment</w:t>
      </w:r>
    </w:p>
    <w:p w:rsidR="00985EB3" w:rsidP="1D9F165B" w:rsidRDefault="0016043E" w14:paraId="4BC13413" w14:textId="52A4392A">
      <w:pPr>
        <w:pStyle w:val="Heading1"/>
        <w:keepNext w:val="0"/>
        <w:keepLines w:val="0"/>
        <w:spacing w:before="0" w:beforeAutospacing="off" w:after="0" w:afterAutospacing="off" w:line="360" w:lineRule="auto"/>
        <w:ind w:left="0"/>
      </w:pPr>
      <w:r w:rsidR="0016043E">
        <w:rPr/>
        <w:t>6</w:t>
      </w:r>
      <w:r w:rsidR="00985EB3">
        <w:rPr/>
        <w:t>: Public Participation at Board Meetings</w:t>
      </w:r>
    </w:p>
    <w:p w:rsidRPr="00985EB3" w:rsidR="00985EB3" w:rsidP="1D9F165B" w:rsidRDefault="00985EB3" w14:paraId="7BA0FF6D" w14:textId="10763AA6">
      <w:pPr>
        <w:keepNext w:val="0"/>
        <w:keepLines w:val="0"/>
        <w:spacing w:before="0" w:beforeAutospacing="off" w:after="0" w:afterAutospacing="off" w:line="360" w:lineRule="auto"/>
        <w:ind w:left="0"/>
      </w:pPr>
      <w:r w:rsidR="00985EB3">
        <w:rPr/>
        <w:t>Individuals appearing before the Board of Library Trustees are expected to follow these guidelines:</w:t>
      </w:r>
    </w:p>
    <w:p w:rsidRPr="00985EB3" w:rsidR="00985EB3" w:rsidP="1D9F165B" w:rsidRDefault="00985EB3" w14:paraId="6A73FB7F" w14:textId="1687471C">
      <w:pPr>
        <w:pStyle w:val="ListParagraph"/>
        <w:keepNext w:val="0"/>
        <w:keepLines w:val="0"/>
        <w:numPr>
          <w:ilvl w:val="0"/>
          <w:numId w:val="13"/>
        </w:numPr>
        <w:spacing w:before="0" w:beforeAutospacing="off" w:after="0" w:afterAutospacing="off" w:line="360" w:lineRule="auto"/>
        <w:contextualSpacing w:val="0"/>
        <w:rPr/>
      </w:pPr>
      <w:r w:rsidR="00985EB3">
        <w:rPr/>
        <w:t>Address the Board at the appropriate times as indicated on the agenda</w:t>
      </w:r>
    </w:p>
    <w:p w:rsidRPr="00985EB3" w:rsidR="00985EB3" w:rsidP="1D9F165B" w:rsidRDefault="00985EB3" w14:paraId="7E841D8F" w14:textId="10152709">
      <w:pPr>
        <w:pStyle w:val="ListParagraph"/>
        <w:keepNext w:val="0"/>
        <w:keepLines w:val="0"/>
        <w:numPr>
          <w:ilvl w:val="0"/>
          <w:numId w:val="13"/>
        </w:numPr>
        <w:spacing w:before="0" w:beforeAutospacing="off" w:after="0" w:afterAutospacing="off" w:line="360" w:lineRule="auto"/>
        <w:contextualSpacing w:val="0"/>
        <w:rPr/>
      </w:pPr>
      <w:r w:rsidR="00985EB3">
        <w:rPr/>
        <w:t>Identify oneself by name and be brief</w:t>
      </w:r>
    </w:p>
    <w:p w:rsidRPr="00985EB3" w:rsidR="00985EB3" w:rsidP="1D9F165B" w:rsidRDefault="00985EB3" w14:paraId="2D6F02C4" w14:textId="0817B205">
      <w:pPr>
        <w:pStyle w:val="ListParagraph"/>
        <w:keepNext w:val="0"/>
        <w:keepLines w:val="0"/>
        <w:numPr>
          <w:ilvl w:val="0"/>
          <w:numId w:val="13"/>
        </w:numPr>
        <w:spacing w:before="0" w:beforeAutospacing="off" w:after="0" w:afterAutospacing="off" w:line="360" w:lineRule="auto"/>
        <w:contextualSpacing w:val="0"/>
        <w:rPr/>
      </w:pPr>
      <w:r w:rsidR="00985EB3">
        <w:rPr/>
        <w:t>Comments shall be limited to 5 minutes</w:t>
      </w:r>
    </w:p>
    <w:p w:rsidR="00985EB3" w:rsidP="1D9F165B" w:rsidRDefault="00985EB3" w14:paraId="19CB5781" w14:textId="68C20B6B">
      <w:pPr>
        <w:pStyle w:val="ListParagraph"/>
        <w:keepNext w:val="0"/>
        <w:keepLines w:val="0"/>
        <w:numPr>
          <w:ilvl w:val="0"/>
          <w:numId w:val="13"/>
        </w:numPr>
        <w:spacing w:before="0" w:beforeAutospacing="off" w:after="0" w:afterAutospacing="off" w:line="360" w:lineRule="auto"/>
        <w:contextualSpacing w:val="0"/>
        <w:rPr/>
      </w:pPr>
      <w:r w:rsidR="00985EB3">
        <w:rPr/>
        <w:t>A person may photograph or make an audio/video recording of a meeting with the following limitations: No camera is to be directed at members of the public attending the meeting, and no audio/video recording will be permitted to interfere with the conduct of the meeting.</w:t>
      </w:r>
    </w:p>
    <w:p w:rsidR="00985EB3" w:rsidP="1D9F165B" w:rsidRDefault="0016043E" w14:paraId="773D0154" w14:textId="71747825">
      <w:pPr>
        <w:pStyle w:val="Heading1"/>
        <w:keepNext w:val="0"/>
        <w:keepLines w:val="0"/>
        <w:spacing w:before="0" w:beforeAutospacing="off" w:after="0" w:afterAutospacing="off" w:line="360" w:lineRule="auto"/>
        <w:ind w:left="0"/>
      </w:pPr>
      <w:r w:rsidR="0016043E">
        <w:rPr/>
        <w:t>7</w:t>
      </w:r>
      <w:r w:rsidR="00985EB3">
        <w:rPr/>
        <w:t>: Parliamentary Procedure</w:t>
      </w:r>
    </w:p>
    <w:p w:rsidR="00985EB3" w:rsidP="1D9F165B" w:rsidRDefault="00985EB3" w14:paraId="734AD98D" w14:textId="3643C203">
      <w:pPr>
        <w:keepNext w:val="0"/>
        <w:keepLines w:val="0"/>
        <w:spacing w:before="0" w:beforeAutospacing="off" w:after="0" w:afterAutospacing="off" w:line="360" w:lineRule="auto"/>
        <w:ind w:left="0"/>
      </w:pPr>
      <w:r w:rsidRPr="1D9F165B" w:rsidR="00985EB3">
        <w:rPr>
          <w:i w:val="1"/>
          <w:iCs w:val="1"/>
        </w:rPr>
        <w:t xml:space="preserve">Robert’s Rules of Order, </w:t>
      </w:r>
      <w:r w:rsidRPr="1D9F165B" w:rsidR="00985EB3">
        <w:rPr>
          <w:i w:val="1"/>
          <w:iCs w:val="1"/>
        </w:rPr>
        <w:t>Revised</w:t>
      </w:r>
      <w:r w:rsidR="00985EB3">
        <w:rPr/>
        <w:t xml:space="preserve"> shall govern the parliamentary procedure of the Board of Library Trustees unless otherwise specified in the bylaws.</w:t>
      </w:r>
    </w:p>
    <w:p w:rsidR="00985EB3" w:rsidP="1D9F165B" w:rsidRDefault="0016043E" w14:paraId="6076CD72" w14:textId="4B96C254">
      <w:pPr>
        <w:pStyle w:val="Heading1"/>
        <w:keepNext w:val="0"/>
        <w:keepLines w:val="0"/>
        <w:spacing w:before="0" w:beforeAutospacing="off" w:after="0" w:afterAutospacing="off" w:line="360" w:lineRule="auto"/>
        <w:ind w:left="0"/>
      </w:pPr>
      <w:r w:rsidR="0016043E">
        <w:rPr/>
        <w:t>8</w:t>
      </w:r>
      <w:r w:rsidR="00985EB3">
        <w:rPr/>
        <w:t>: Attendance</w:t>
      </w:r>
    </w:p>
    <w:p w:rsidR="00985EB3" w:rsidP="1D9F165B" w:rsidRDefault="00985EB3" w14:paraId="0E2A2882" w14:textId="7C8926A8">
      <w:pPr>
        <w:keepNext w:val="0"/>
        <w:keepLines w:val="0"/>
        <w:spacing w:before="0" w:beforeAutospacing="off" w:after="0" w:afterAutospacing="off" w:line="360" w:lineRule="auto"/>
        <w:ind w:left="0"/>
      </w:pPr>
      <w:r w:rsidR="00985EB3">
        <w:rPr/>
        <w:t>Any board member who is unable to attend a meeting shall notify the Library to indicate that he or she will be absent.  Since a quorum is required for each meeting, this notification should be placed as far in advance as possible.  Board members who are unable to attend a meeting due to circumstances beyond their control shall be able, if they so choose, to attend a meeting through electronic conferencing under the library policies that apply.  If a trustee misses a significant number of Board meetings, the board may need to determine whether the trustee is fully able to fulfill the responsibilities of their position.</w:t>
      </w:r>
    </w:p>
    <w:p w:rsidR="00985EB3" w:rsidP="1D9F165B" w:rsidRDefault="0016043E" w14:paraId="349D0247" w14:textId="200EC588">
      <w:pPr>
        <w:pStyle w:val="Heading1"/>
        <w:keepNext w:val="0"/>
        <w:keepLines w:val="0"/>
        <w:spacing w:before="0" w:beforeAutospacing="off" w:after="0" w:afterAutospacing="off" w:line="360" w:lineRule="auto"/>
        <w:ind w:left="0"/>
      </w:pPr>
      <w:r w:rsidR="0016043E">
        <w:rPr/>
        <w:t>9</w:t>
      </w:r>
      <w:r w:rsidR="00985EB3">
        <w:rPr/>
        <w:t>: Special Meetings</w:t>
      </w:r>
    </w:p>
    <w:p w:rsidR="00985EB3" w:rsidP="1D9F165B" w:rsidRDefault="00985EB3" w14:paraId="1C602B99" w14:textId="2A8522E8">
      <w:pPr>
        <w:keepNext w:val="0"/>
        <w:keepLines w:val="0"/>
        <w:spacing w:before="0" w:beforeAutospacing="off" w:after="0" w:afterAutospacing="off" w:line="360" w:lineRule="auto"/>
        <w:ind w:left="0"/>
      </w:pPr>
      <w:r w:rsidR="00985EB3">
        <w:rPr/>
        <w:t>Special meetings shall be held at any time when called by the President or secretary or by any four trustees of the board, provided notice and agenda of the special meeting are given to the trustees and any news medium that has filed an annual request for notice under the Open Meetings Act.  Notice shall be given at least 48 hours in advance except in the case of an emergency.  Notice and agenda shall be posted in the Library’s front lobby.  No business except that stated in the notice and agenda shall be transacted. [75 ILCS 16/30-50].</w:t>
      </w:r>
    </w:p>
    <w:p w:rsidR="00985EB3" w:rsidP="1D9F165B" w:rsidRDefault="0016043E" w14:paraId="5098EF5A" w14:textId="2A0D8E1C">
      <w:pPr>
        <w:pStyle w:val="Heading1"/>
        <w:keepNext w:val="0"/>
        <w:keepLines w:val="0"/>
        <w:spacing w:before="0" w:beforeAutospacing="off" w:after="0" w:afterAutospacing="off" w:line="360" w:lineRule="auto"/>
        <w:ind w:left="0"/>
      </w:pPr>
      <w:r w:rsidR="0016043E">
        <w:rPr/>
        <w:t>10</w:t>
      </w:r>
      <w:r w:rsidR="00985EB3">
        <w:rPr/>
        <w:t>: Closed Meeting Session</w:t>
      </w:r>
    </w:p>
    <w:p w:rsidRPr="00985EB3" w:rsidR="00985EB3" w:rsidP="1D9F165B" w:rsidRDefault="00985EB3" w14:paraId="0C49DA82" w14:textId="77777777">
      <w:pPr>
        <w:keepNext w:val="0"/>
        <w:keepLines w:val="0"/>
        <w:spacing w:before="0" w:beforeAutospacing="off" w:after="0" w:afterAutospacing="off" w:line="360" w:lineRule="auto"/>
        <w:ind w:left="0"/>
      </w:pPr>
      <w:r w:rsidR="00985EB3">
        <w:rPr/>
        <w:t>All meetings of the board and its committees shall be open to the public except closed sessions as authorized by the Open Meetings Act (5 ILCS 120/).  The closed session must be approved in an open meeting by a majority vote of the quorum present, taken at a meeting open to the public for which notice has been given, and the purpose of the closed session recorded in the minutes of the open meeting.  Only topics specified in the vote to close may be considered in the closed session.  No final action may be taken at a closed session.  All proceedings of a closed session shall be kept in strict confidence by all those in attendance. </w:t>
      </w:r>
    </w:p>
    <w:p w:rsidR="1D9F165B" w:rsidP="1D9F165B" w:rsidRDefault="1D9F165B" w14:paraId="77B62898" w14:textId="13CF1630">
      <w:pPr>
        <w:keepNext w:val="0"/>
        <w:keepLines w:val="0"/>
        <w:spacing w:before="0" w:beforeAutospacing="off" w:after="0" w:afterAutospacing="off" w:line="360" w:lineRule="auto"/>
        <w:ind w:left="0"/>
      </w:pPr>
    </w:p>
    <w:p w:rsidRPr="00985EB3" w:rsidR="00985EB3" w:rsidP="1D9F165B" w:rsidRDefault="00985EB3" w14:paraId="08506E1E" w14:textId="77777777">
      <w:pPr>
        <w:keepNext w:val="0"/>
        <w:keepLines w:val="0"/>
        <w:spacing w:before="0" w:beforeAutospacing="off" w:after="0" w:afterAutospacing="off" w:line="360" w:lineRule="auto"/>
        <w:ind w:left="0"/>
      </w:pPr>
      <w:r w:rsidR="00985EB3">
        <w:rPr/>
        <w:t>Closed sessions shall be recorded through audio or video means, and such recordings shall be preserved for at least eighteen months and shall only be destroyed after the board has approved and made public the minutes of the closed session.  Under the Open Meetings Act, the minutes of all closed sessions will be reviewed by the board at their regular July and January meetings as to whether or not the minutes should remain sealed or can be publicly disclosed. </w:t>
      </w:r>
    </w:p>
    <w:p w:rsidR="00985EB3" w:rsidP="1D9F165B" w:rsidRDefault="0016043E" w14:paraId="3C887A36" w14:textId="191C9FD9">
      <w:pPr>
        <w:pStyle w:val="Heading1"/>
        <w:keepNext w:val="0"/>
        <w:keepLines w:val="0"/>
        <w:spacing w:before="0" w:beforeAutospacing="off" w:after="0" w:afterAutospacing="off" w:line="360" w:lineRule="auto"/>
        <w:ind w:left="0"/>
      </w:pPr>
      <w:r w:rsidR="0016043E">
        <w:rPr/>
        <w:t>11</w:t>
      </w:r>
      <w:r w:rsidR="00985EB3">
        <w:rPr/>
        <w:t>: Quorum</w:t>
      </w:r>
    </w:p>
    <w:p w:rsidR="174E8925" w:rsidP="1D9F165B" w:rsidRDefault="174E8925" w14:paraId="2D077649" w14:textId="3B3D5A3D">
      <w:pPr>
        <w:keepNext w:val="0"/>
        <w:keepLines w:val="0"/>
        <w:spacing w:before="0" w:beforeAutospacing="off" w:after="0" w:afterAutospacing="off" w:line="360" w:lineRule="auto"/>
        <w:ind w:left="0"/>
      </w:pPr>
      <w:r w:rsidRPr="1D9F165B" w:rsidR="174E8925">
        <w:rPr>
          <w:rFonts w:ascii="Calibri" w:hAnsi="Calibri" w:eastAsia="Calibri" w:cs="Calibri"/>
          <w:noProof w:val="0"/>
          <w:sz w:val="22"/>
          <w:szCs w:val="22"/>
          <w:lang w:val="en-US"/>
        </w:rPr>
        <w:t>A quorum at any</w:t>
      </w:r>
      <w:r w:rsidRPr="1D9F165B" w:rsidR="174E8925">
        <w:rPr>
          <w:rFonts w:ascii="Calibri" w:hAnsi="Calibri" w:eastAsia="Calibri" w:cs="Calibri"/>
          <w:noProof w:val="0"/>
          <w:sz w:val="22"/>
          <w:szCs w:val="22"/>
          <w:lang w:val="en-US"/>
        </w:rPr>
        <w:t xml:space="preserve"> meeting shall consist of four trustees. Except as noted, a majority of those present shall </w:t>
      </w:r>
      <w:r w:rsidRPr="1D9F165B" w:rsidR="174E8925">
        <w:rPr>
          <w:rFonts w:ascii="Calibri" w:hAnsi="Calibri" w:eastAsia="Calibri" w:cs="Calibri"/>
          <w:noProof w:val="0"/>
          <w:sz w:val="22"/>
          <w:szCs w:val="22"/>
          <w:lang w:val="en-US"/>
        </w:rPr>
        <w:t>decide</w:t>
      </w:r>
      <w:r w:rsidRPr="1D9F165B" w:rsidR="174E8925">
        <w:rPr>
          <w:rFonts w:ascii="Calibri" w:hAnsi="Calibri" w:eastAsia="Calibri" w:cs="Calibri"/>
          <w:noProof w:val="0"/>
          <w:sz w:val="22"/>
          <w:szCs w:val="22"/>
          <w:lang w:val="en-US"/>
        </w:rPr>
        <w:t xml:space="preserve"> the vote taken on any question, unless a supermajority is required by law, as described [75 ILCS 16/30-50]. If a quorum is not present for any meeting, the meeting may be rescheduled at the discretion of the President at the same time and place. All trustees must be made aware of the postponement. The public will be notified of any meeting change via appropriate signage at the Library and on the website.</w:t>
      </w:r>
    </w:p>
    <w:p w:rsidR="00985EB3" w:rsidP="1D9F165B" w:rsidRDefault="0016043E" w14:paraId="6D015FA0" w14:textId="1AB11BE2">
      <w:pPr>
        <w:pStyle w:val="Heading1"/>
        <w:keepNext w:val="0"/>
        <w:keepLines w:val="0"/>
        <w:spacing w:before="0" w:beforeAutospacing="off" w:after="0" w:afterAutospacing="off" w:line="360" w:lineRule="auto"/>
        <w:ind w:left="0"/>
      </w:pPr>
      <w:r w:rsidR="0016043E">
        <w:rPr/>
        <w:t>12</w:t>
      </w:r>
      <w:r w:rsidR="00985EB3">
        <w:rPr/>
        <w:t>: Voting</w:t>
      </w:r>
    </w:p>
    <w:p w:rsidR="00985EB3" w:rsidP="1D9F165B" w:rsidRDefault="00985EB3" w14:paraId="179A3AC0" w14:textId="43F4203C">
      <w:pPr>
        <w:keepNext w:val="0"/>
        <w:keepLines w:val="0"/>
        <w:spacing w:before="0" w:beforeAutospacing="off" w:after="0" w:afterAutospacing="off" w:line="360" w:lineRule="auto"/>
        <w:ind w:left="0"/>
      </w:pPr>
      <w:r w:rsidR="00985EB3">
        <w:rPr/>
        <w:t>All votes on any question shall be by ayes and nays and recorded by the secretary.  Absentees and abstentions from voting shall be noted but shall not count for or against the question being voted on. [75 ILCS 16-30-50(c)]</w:t>
      </w:r>
    </w:p>
    <w:p w:rsidR="00985EB3" w:rsidP="1D9F165B" w:rsidRDefault="0016043E" w14:paraId="07857132" w14:textId="48E38EE3">
      <w:pPr>
        <w:pStyle w:val="Heading1"/>
        <w:keepNext w:val="0"/>
        <w:keepLines w:val="0"/>
        <w:spacing w:before="0" w:beforeAutospacing="off" w:after="0" w:afterAutospacing="off" w:line="360" w:lineRule="auto"/>
        <w:ind w:left="0"/>
      </w:pPr>
      <w:r w:rsidR="0016043E">
        <w:rPr/>
        <w:t>13</w:t>
      </w:r>
      <w:r w:rsidR="00985EB3">
        <w:rPr/>
        <w:t>: Video or Audio Conferencing</w:t>
      </w:r>
    </w:p>
    <w:p w:rsidRPr="00985EB3" w:rsidR="00985EB3" w:rsidP="1D9F165B" w:rsidRDefault="00985EB3" w14:paraId="4BBDFDE1" w14:textId="6F4D3018">
      <w:pPr>
        <w:keepNext w:val="0"/>
        <w:keepLines w:val="0"/>
        <w:spacing w:before="0" w:beforeAutospacing="off" w:after="0" w:afterAutospacing="off" w:line="360" w:lineRule="auto"/>
        <w:ind w:left="0"/>
      </w:pPr>
      <w:r w:rsidR="00985EB3">
        <w:rPr/>
        <w:t>As authorized by the Open Meetings Act, a Trustee may attend and be a voting member of a Board or Committee Meeting by video or audio conference (or other means of contemporaneous interactive communication) provided:</w:t>
      </w:r>
    </w:p>
    <w:p w:rsidRPr="00985EB3" w:rsidR="00985EB3" w:rsidP="1D9F165B" w:rsidRDefault="00985EB3" w14:paraId="52C188F6" w14:textId="7F3AF849">
      <w:pPr>
        <w:pStyle w:val="ListParagraph"/>
        <w:keepNext w:val="0"/>
        <w:keepLines w:val="0"/>
        <w:numPr>
          <w:ilvl w:val="0"/>
          <w:numId w:val="5"/>
        </w:numPr>
        <w:spacing w:before="0" w:beforeAutospacing="off" w:after="0" w:afterAutospacing="off" w:line="360" w:lineRule="auto"/>
        <w:ind w:left="720"/>
        <w:contextualSpacing w:val="0"/>
        <w:rPr/>
      </w:pPr>
      <w:r w:rsidR="00985EB3">
        <w:rPr/>
        <w:t>A quorum of the Board or Committee is physically present at the open meeting location;</w:t>
      </w:r>
    </w:p>
    <w:p w:rsidRPr="00985EB3" w:rsidR="00985EB3" w:rsidP="1D9F165B" w:rsidRDefault="00985EB3" w14:paraId="65B0389B" w14:textId="1453F432">
      <w:pPr>
        <w:pStyle w:val="ListParagraph"/>
        <w:keepNext w:val="0"/>
        <w:keepLines w:val="0"/>
        <w:numPr>
          <w:ilvl w:val="0"/>
          <w:numId w:val="5"/>
        </w:numPr>
        <w:spacing w:before="0" w:beforeAutospacing="off" w:after="0" w:afterAutospacing="off" w:line="360" w:lineRule="auto"/>
        <w:contextualSpacing w:val="0"/>
        <w:rPr/>
      </w:pPr>
      <w:r w:rsidR="00985EB3">
        <w:rPr/>
        <w:t>The trustee wishing to attend by video or audio conference has notified the Board Secretary or President before the meeting (unless advance notice is impractical);</w:t>
      </w:r>
    </w:p>
    <w:p w:rsidRPr="00985EB3" w:rsidR="00985EB3" w:rsidP="1D9F165B" w:rsidRDefault="00985EB3" w14:paraId="34787A16" w14:textId="73CBD663">
      <w:pPr>
        <w:pStyle w:val="ListParagraph"/>
        <w:keepNext w:val="0"/>
        <w:keepLines w:val="0"/>
        <w:numPr>
          <w:ilvl w:val="0"/>
          <w:numId w:val="5"/>
        </w:numPr>
        <w:spacing w:before="0" w:beforeAutospacing="off" w:after="0" w:afterAutospacing="off" w:line="360" w:lineRule="auto"/>
        <w:contextualSpacing w:val="0"/>
        <w:rPr/>
      </w:pPr>
      <w:r w:rsidR="00985EB3">
        <w:rPr/>
        <w:t>The trustee is prevented from physically attending because of</w:t>
      </w:r>
    </w:p>
    <w:p w:rsidRPr="00985EB3" w:rsidR="00985EB3" w:rsidP="1D9F165B" w:rsidRDefault="00985EB3" w14:paraId="0CF0676D" w14:textId="7D062EC2">
      <w:pPr>
        <w:pStyle w:val="ListParagraph"/>
        <w:keepNext w:val="0"/>
        <w:keepLines w:val="0"/>
        <w:numPr>
          <w:ilvl w:val="1"/>
          <w:numId w:val="5"/>
        </w:numPr>
        <w:spacing w:before="0" w:beforeAutospacing="off" w:after="0" w:afterAutospacing="off" w:line="360" w:lineRule="auto"/>
        <w:contextualSpacing w:val="0"/>
        <w:rPr/>
      </w:pPr>
      <w:r w:rsidR="00985EB3">
        <w:rPr/>
        <w:t>Personal illness or disability;</w:t>
      </w:r>
    </w:p>
    <w:p w:rsidRPr="00985EB3" w:rsidR="00985EB3" w:rsidP="1D9F165B" w:rsidRDefault="00985EB3" w14:paraId="7DBC745F" w14:textId="2AE3B792">
      <w:pPr>
        <w:pStyle w:val="ListParagraph"/>
        <w:keepNext w:val="0"/>
        <w:keepLines w:val="0"/>
        <w:numPr>
          <w:ilvl w:val="1"/>
          <w:numId w:val="5"/>
        </w:numPr>
        <w:spacing w:before="0" w:beforeAutospacing="off" w:after="0" w:afterAutospacing="off" w:line="360" w:lineRule="auto"/>
        <w:contextualSpacing w:val="0"/>
        <w:rPr/>
      </w:pPr>
      <w:r w:rsidR="00985EB3">
        <w:rPr/>
        <w:t>Employment purposes or the business of the Library District; or</w:t>
      </w:r>
    </w:p>
    <w:p w:rsidRPr="00985EB3" w:rsidR="00985EB3" w:rsidP="1D9F165B" w:rsidRDefault="00985EB3" w14:paraId="62C45E81" w14:textId="14B2D009">
      <w:pPr>
        <w:pStyle w:val="ListParagraph"/>
        <w:keepNext w:val="0"/>
        <w:keepLines w:val="0"/>
        <w:numPr>
          <w:ilvl w:val="1"/>
          <w:numId w:val="5"/>
        </w:numPr>
        <w:spacing w:before="0" w:beforeAutospacing="off" w:after="0" w:afterAutospacing="off" w:line="360" w:lineRule="auto"/>
        <w:contextualSpacing w:val="0"/>
        <w:rPr/>
      </w:pPr>
      <w:r w:rsidR="00985EB3">
        <w:rPr/>
        <w:t>Family or other emergencies.</w:t>
      </w:r>
    </w:p>
    <w:p w:rsidR="00985EB3" w:rsidP="1D9F165B" w:rsidRDefault="00985EB3" w14:paraId="6362DCAF" w14:textId="7373A796">
      <w:pPr>
        <w:pStyle w:val="ListParagraph"/>
        <w:keepNext w:val="0"/>
        <w:keepLines w:val="0"/>
        <w:numPr>
          <w:ilvl w:val="0"/>
          <w:numId w:val="5"/>
        </w:numPr>
        <w:spacing w:before="0" w:beforeAutospacing="off" w:after="0" w:afterAutospacing="off" w:line="360" w:lineRule="auto"/>
        <w:rPr/>
      </w:pPr>
      <w:r w:rsidR="00985EB3">
        <w:rPr/>
        <w:t>Minutes of all meetings will record whether trustees were physically present or present utilizing video or audio conference.</w:t>
      </w:r>
    </w:p>
    <w:p w:rsidR="00985EB3" w:rsidP="1D9F165B" w:rsidRDefault="0016043E" w14:paraId="36F1289E" w14:textId="656D900D">
      <w:pPr>
        <w:pStyle w:val="Heading1"/>
        <w:keepNext w:val="0"/>
        <w:keepLines w:val="0"/>
        <w:spacing w:before="0" w:beforeAutospacing="off" w:after="0" w:afterAutospacing="off" w:line="360" w:lineRule="auto"/>
        <w:ind w:left="0"/>
      </w:pPr>
      <w:r w:rsidR="0016043E">
        <w:rPr/>
        <w:t>14</w:t>
      </w:r>
      <w:r w:rsidR="00985EB3">
        <w:rPr/>
        <w:t>: Officers and Elections</w:t>
      </w:r>
    </w:p>
    <w:p w:rsidR="00985EB3" w:rsidP="1D9F165B" w:rsidRDefault="00985EB3" w14:paraId="553AF009" w14:textId="351CD871">
      <w:pPr>
        <w:keepNext w:val="0"/>
        <w:keepLines w:val="0"/>
        <w:spacing w:before="0" w:beforeAutospacing="off" w:after="0" w:afterAutospacing="off" w:line="360" w:lineRule="auto"/>
        <w:ind w:left="0"/>
      </w:pPr>
      <w:r w:rsidR="00985EB3">
        <w:rPr/>
        <w:t>Newly elected trustees shall assume office at the next regular board meeting following the third Monday in May.  [75 ILCS 16/30-10(c)] The officers of the board shall be a president, a vice-president, a secretary, and a treasurer.  These officers shall be elected for a two-year term at the regular meeting in June.  In the event of a resignation from an office, an election to fill the unexpired term of that office will be conducted by a vote at the next regular meeting.</w:t>
      </w:r>
    </w:p>
    <w:p w:rsidR="00985EB3" w:rsidP="1D9F165B" w:rsidRDefault="0016043E" w14:paraId="2EA849E2" w14:textId="733C8095">
      <w:pPr>
        <w:pStyle w:val="Heading1"/>
        <w:keepNext w:val="0"/>
        <w:keepLines w:val="0"/>
        <w:spacing w:before="0" w:beforeAutospacing="off" w:after="0" w:afterAutospacing="off" w:line="360" w:lineRule="auto"/>
        <w:ind w:left="0"/>
      </w:pPr>
      <w:r w:rsidR="0016043E">
        <w:rPr/>
        <w:t>15: President</w:t>
      </w:r>
    </w:p>
    <w:p w:rsidR="0016043E" w:rsidP="1D9F165B" w:rsidRDefault="0016043E" w14:paraId="739A67DC" w14:textId="51283B69">
      <w:pPr>
        <w:keepNext w:val="0"/>
        <w:keepLines w:val="0"/>
        <w:spacing w:before="0" w:beforeAutospacing="off" w:after="0" w:afterAutospacing="off" w:line="360" w:lineRule="auto"/>
        <w:ind w:left="0"/>
      </w:pPr>
      <w:r w:rsidR="0016043E">
        <w:rPr/>
        <w:t>The President shall preside at all board meetings, appoint all standing and special committee members, and perform all other such duties as may be assigned by the board.  The President shall be the only spokesperson for the board in all advisory or disciplinary action directed to the director.  The President shall not have or exercise veto powers [75 ILCS 16/30-45(b)].</w:t>
      </w:r>
    </w:p>
    <w:p w:rsidR="0016043E" w:rsidP="1D9F165B" w:rsidRDefault="0016043E" w14:paraId="0F7C10E7" w14:textId="2D9348B4">
      <w:pPr>
        <w:pStyle w:val="Heading1"/>
        <w:keepNext w:val="0"/>
        <w:keepLines w:val="0"/>
        <w:spacing w:before="0" w:beforeAutospacing="off" w:after="0" w:afterAutospacing="off" w:line="360" w:lineRule="auto"/>
        <w:ind w:left="0"/>
      </w:pPr>
      <w:r w:rsidR="0016043E">
        <w:rPr/>
        <w:t>16: Vice President</w:t>
      </w:r>
    </w:p>
    <w:p w:rsidR="0016043E" w:rsidP="1D9F165B" w:rsidRDefault="0016043E" w14:paraId="565BD2E9" w14:textId="011215C8">
      <w:pPr>
        <w:keepNext w:val="0"/>
        <w:keepLines w:val="0"/>
        <w:spacing w:before="0" w:beforeAutospacing="off" w:after="0" w:afterAutospacing="off" w:line="360" w:lineRule="auto"/>
        <w:ind w:left="0"/>
      </w:pPr>
      <w:r w:rsidR="0016043E">
        <w:rPr/>
        <w:t>The vice-president, in the absence of the President, shall assume all duties of the President.</w:t>
      </w:r>
    </w:p>
    <w:p w:rsidR="0016043E" w:rsidP="1D9F165B" w:rsidRDefault="0016043E" w14:paraId="2DDA4FD5" w14:textId="232A44C7">
      <w:pPr>
        <w:pStyle w:val="Heading1"/>
        <w:keepNext w:val="0"/>
        <w:keepLines w:val="0"/>
        <w:spacing w:before="0" w:beforeAutospacing="off" w:after="0" w:afterAutospacing="off" w:line="360" w:lineRule="auto"/>
        <w:ind w:left="0"/>
      </w:pPr>
      <w:r w:rsidR="0016043E">
        <w:rPr/>
        <w:t>17: Secretary</w:t>
      </w:r>
    </w:p>
    <w:p w:rsidR="0016043E" w:rsidP="1D9F165B" w:rsidRDefault="0016043E" w14:paraId="73012F66" w14:textId="37AE66A4">
      <w:pPr>
        <w:keepNext w:val="0"/>
        <w:keepLines w:val="0"/>
        <w:spacing w:before="0" w:beforeAutospacing="off" w:after="0" w:afterAutospacing="off" w:line="360" w:lineRule="auto"/>
        <w:ind w:left="0"/>
      </w:pPr>
      <w:r w:rsidR="0016043E">
        <w:rPr/>
        <w:t>The secretary shall be responsible for seeing that minutes are taken and maintained for every meeting.  He or she shall ensure that attendance and votes are recorded.  The secretary shall also report correspondence and communications to the board.</w:t>
      </w:r>
    </w:p>
    <w:p w:rsidR="0016043E" w:rsidP="1D9F165B" w:rsidRDefault="0016043E" w14:paraId="38A46F81" w14:textId="66F68A65">
      <w:pPr>
        <w:pStyle w:val="Heading1"/>
        <w:keepNext w:val="0"/>
        <w:keepLines w:val="0"/>
        <w:spacing w:before="0" w:beforeAutospacing="off" w:after="0" w:afterAutospacing="off" w:line="360" w:lineRule="auto"/>
        <w:ind w:left="0"/>
      </w:pPr>
      <w:r w:rsidR="0016043E">
        <w:rPr/>
        <w:t>18: Treasurer</w:t>
      </w:r>
    </w:p>
    <w:p w:rsidR="0016043E" w:rsidP="1D9F165B" w:rsidRDefault="0016043E" w14:paraId="58B7FF70" w14:textId="1AE8201D">
      <w:pPr>
        <w:keepNext w:val="0"/>
        <w:keepLines w:val="0"/>
        <w:spacing w:before="0" w:beforeAutospacing="off" w:after="0" w:afterAutospacing="off" w:line="360" w:lineRule="auto"/>
        <w:ind w:left="0"/>
      </w:pPr>
      <w:r w:rsidR="0016043E">
        <w:rPr/>
        <w:t>The treasurer is authorized by the board to sign checks, shall serve on the finance committee, and shall draw up checks.  The treasurer shall keep all financial records of the board.  The normal depository of all financial records shall be the Library.  The treasurer shall have charge of the library funds and income, sign all the checks on the authorization of the board, and report at each meeting the state of the funds.  In the absence of the treasurer or when he or she is unable to serve, the President or vice president may perform the duties of the treasurer.  The treasurer shall be bonded in the amount to be approved by the board and according to statute requirement.  The treasurer is authorized to pay salaries and insurance bills as they come due.</w:t>
      </w:r>
    </w:p>
    <w:p w:rsidR="0016043E" w:rsidP="1D9F165B" w:rsidRDefault="0016043E" w14:paraId="5624BEBE" w14:textId="21FBC4D8">
      <w:pPr>
        <w:pStyle w:val="Heading1"/>
        <w:keepNext w:val="0"/>
        <w:keepLines w:val="0"/>
        <w:spacing w:before="0" w:beforeAutospacing="off" w:after="0" w:afterAutospacing="off" w:line="360" w:lineRule="auto"/>
        <w:ind w:left="0"/>
      </w:pPr>
      <w:r w:rsidR="0016043E">
        <w:rPr/>
        <w:t>19: Standing and Special Committees</w:t>
      </w:r>
    </w:p>
    <w:p w:rsidRPr="0016043E" w:rsidR="0016043E" w:rsidP="1D9F165B" w:rsidRDefault="0016043E" w14:paraId="6461649B" w14:textId="77777777">
      <w:pPr>
        <w:keepNext w:val="0"/>
        <w:keepLines w:val="0"/>
        <w:spacing w:before="0" w:beforeAutospacing="off" w:after="0" w:afterAutospacing="off" w:line="360" w:lineRule="auto"/>
        <w:ind w:left="0"/>
      </w:pPr>
      <w:r w:rsidR="0016043E">
        <w:rPr/>
        <w:t>The standing members shall.  be appointed annually in June.  The standing committees at their first meeting shall elect a chairperson.  The standing committees shall be the finance committee, the personnel committee, the policy committee, and the building and grounds committee.  </w:t>
      </w:r>
    </w:p>
    <w:p w:rsidR="1D9F165B" w:rsidP="1D9F165B" w:rsidRDefault="1D9F165B" w14:paraId="3BEB9E05" w14:textId="47C09CE7">
      <w:pPr>
        <w:keepNext w:val="0"/>
        <w:keepLines w:val="0"/>
        <w:spacing w:before="0" w:beforeAutospacing="off" w:after="0" w:afterAutospacing="off" w:line="360" w:lineRule="auto"/>
        <w:ind w:left="0"/>
      </w:pPr>
    </w:p>
    <w:p w:rsidRPr="0016043E" w:rsidR="0016043E" w:rsidP="1D9F165B" w:rsidRDefault="0016043E" w14:paraId="075D79D6" w14:textId="77777777">
      <w:pPr>
        <w:keepNext w:val="0"/>
        <w:keepLines w:val="0"/>
        <w:spacing w:before="0" w:beforeAutospacing="off" w:after="0" w:afterAutospacing="off" w:line="360" w:lineRule="auto"/>
        <w:ind w:left="0"/>
      </w:pPr>
      <w:r w:rsidR="0016043E">
        <w:rPr/>
        <w:t>Special committee members may be appointed by the President to present reports or recommendations to the board and shall serve until the completion of the work for which they were appointed.  Members of the special committees may also include staff, public representatives, and outside experts.  The Library shall be the depository of all committee reports. </w:t>
      </w:r>
    </w:p>
    <w:p w:rsidR="0016043E" w:rsidP="1D9F165B" w:rsidRDefault="0016043E" w14:paraId="3E3D1C2B" w14:textId="37F957D8">
      <w:pPr>
        <w:pStyle w:val="Heading1"/>
        <w:keepNext w:val="0"/>
        <w:keepLines w:val="0"/>
        <w:spacing w:before="0" w:beforeAutospacing="off" w:after="0" w:afterAutospacing="off" w:line="360" w:lineRule="auto"/>
        <w:ind w:left="0"/>
      </w:pPr>
      <w:r w:rsidR="0016043E">
        <w:rPr/>
        <w:t>20: Finance Committee</w:t>
      </w:r>
    </w:p>
    <w:p w:rsidR="0016043E" w:rsidP="1D9F165B" w:rsidRDefault="0016043E" w14:paraId="73ABCE82" w14:textId="0ED71D64">
      <w:pPr>
        <w:keepNext w:val="0"/>
        <w:keepLines w:val="0"/>
        <w:spacing w:before="0" w:beforeAutospacing="off" w:after="0" w:afterAutospacing="off" w:line="360" w:lineRule="auto"/>
        <w:ind w:left="0"/>
      </w:pPr>
      <w:r w:rsidR="0016043E">
        <w:rPr/>
        <w:t>The Finance Committee shall be comprised of two members of the Board of Library Trustees, including the Treasurer and the Library Director.  The Finance Committee’s responsibilities include, but are not limited to, drafting a preliminary Budget and Appropriations Ordinance for full Board of Library Trustees approval, drafting a Levy for full Board of Library Trustees approval, drafting a working budget for full Board of Library Trustees approval, monitoring library investments, and implementing the Library’s investment policy.  The Finance Committee shall be responsible for the selection of an auditor for the agreed-upon procedures or audit.</w:t>
      </w:r>
    </w:p>
    <w:p w:rsidR="0016043E" w:rsidP="1D9F165B" w:rsidRDefault="0016043E" w14:paraId="6D8F3B93" w14:textId="32CA6550">
      <w:pPr>
        <w:pStyle w:val="Heading1"/>
        <w:keepNext w:val="0"/>
        <w:keepLines w:val="0"/>
        <w:spacing w:before="0" w:beforeAutospacing="off" w:after="0" w:afterAutospacing="off" w:line="360" w:lineRule="auto"/>
        <w:ind w:left="0"/>
      </w:pPr>
      <w:r w:rsidR="0016043E">
        <w:rPr/>
        <w:t>21: Personnel Committee</w:t>
      </w:r>
    </w:p>
    <w:p w:rsidR="0016043E" w:rsidP="1D9F165B" w:rsidRDefault="0016043E" w14:paraId="199D8129" w14:textId="52BD3888">
      <w:pPr>
        <w:keepNext w:val="0"/>
        <w:keepLines w:val="0"/>
        <w:spacing w:before="0" w:beforeAutospacing="off" w:after="0" w:afterAutospacing="off" w:line="360" w:lineRule="auto"/>
        <w:ind w:left="0"/>
      </w:pPr>
      <w:r w:rsidR="0016043E">
        <w:rPr/>
        <w:t>The Personnel Committee shall be comprised of two members of the Board of Library Trustees and the Library Director.  The Personnel Committee’s responsibilities include, but are not limited to, preparation of the annual review of the Library Director and assuming a leadership role in the resolution of any personnel conflict that cannot be resolved by the Library Director.  The Library Director is responsible for the annual review of all other library employees.</w:t>
      </w:r>
    </w:p>
    <w:p w:rsidR="0016043E" w:rsidP="1D9F165B" w:rsidRDefault="0016043E" w14:paraId="402EA54E" w14:textId="71572B93">
      <w:pPr>
        <w:pStyle w:val="Heading1"/>
        <w:keepNext w:val="0"/>
        <w:keepLines w:val="0"/>
        <w:spacing w:before="0" w:beforeAutospacing="off" w:after="0" w:afterAutospacing="off" w:line="360" w:lineRule="auto"/>
        <w:ind w:left="0"/>
      </w:pPr>
      <w:r w:rsidR="0016043E">
        <w:rPr/>
        <w:t>22: Policy Committee</w:t>
      </w:r>
    </w:p>
    <w:p w:rsidR="0016043E" w:rsidP="1D9F165B" w:rsidRDefault="0016043E" w14:paraId="382FA3D5" w14:textId="22E4A6E5">
      <w:pPr>
        <w:keepNext w:val="0"/>
        <w:keepLines w:val="0"/>
        <w:spacing w:before="0" w:beforeAutospacing="off" w:after="0" w:afterAutospacing="off" w:line="360" w:lineRule="auto"/>
        <w:ind w:left="0"/>
      </w:pPr>
      <w:r w:rsidR="0016043E">
        <w:rPr/>
        <w:t>The Policy Committee shall be comprised of two members of the Board of Library Trustees and the Library Director.  The primary responsibility of the Policy Committee is to develop the Library Policy.  This policy shall include the division of responsibility between board and staff and a Library Materials Selection Policy and shall adhere to the “Library Bill of Rights” and the “Freedom to Read” statements of the American Library Association.  The committee shall determine the library regulations governing the use of the Library and systematically review sections of an existing policy to ensure that all policy is reviewed at an interval not to exceed three years.  As a result of such policy reviews, the Policy Committee will make recommendations regarding additions or changes to an existing policy as well as deleting policies that are no longer appropriate or of value.  The entire Library Policy must be approved by the Board of Library Trustees vote and made readily available to the public.</w:t>
      </w:r>
    </w:p>
    <w:p w:rsidR="008D590E" w:rsidP="1D9F165B" w:rsidRDefault="008D590E" w14:paraId="38E367DF" w14:textId="2FF7D876">
      <w:pPr>
        <w:pStyle w:val="Heading1"/>
        <w:keepNext w:val="0"/>
        <w:keepLines w:val="0"/>
        <w:spacing w:before="0" w:beforeAutospacing="off" w:after="0" w:afterAutospacing="off" w:line="360" w:lineRule="auto"/>
        <w:ind w:left="0"/>
      </w:pPr>
      <w:r w:rsidR="008D590E">
        <w:rPr/>
        <w:t>23: Building and Grounds Committee</w:t>
      </w:r>
    </w:p>
    <w:p w:rsidR="008D590E" w:rsidP="1D9F165B" w:rsidRDefault="008D590E" w14:paraId="5237EB80" w14:textId="30AAB99C">
      <w:pPr>
        <w:keepNext w:val="0"/>
        <w:keepLines w:val="0"/>
        <w:spacing w:before="0" w:beforeAutospacing="off" w:after="0" w:afterAutospacing="off" w:line="360" w:lineRule="auto"/>
        <w:ind w:left="0"/>
      </w:pPr>
      <w:r w:rsidR="008D590E">
        <w:rPr/>
        <w:t>The Building and Grounds Committee shall be comprised of two members of the Board of Library Trustees and the Library Director.  The Building and Grounds Committee’s responsibilities include, but are not limited to, conducting an annual inspection of the Library’s physical facility to identify areas which need repair and making recommendations to the full Board of Library Trustees regarding all repairs which are deemed necessary either as a result of the annual inspection or throughout the year as the need arises.</w:t>
      </w:r>
    </w:p>
    <w:p w:rsidR="008D590E" w:rsidP="1D9F165B" w:rsidRDefault="008D590E" w14:paraId="209F5464" w14:textId="4FCFCEF1">
      <w:pPr>
        <w:pStyle w:val="Heading1"/>
        <w:keepNext w:val="0"/>
        <w:keepLines w:val="0"/>
        <w:spacing w:before="0" w:beforeAutospacing="off" w:after="0" w:afterAutospacing="off" w:line="360" w:lineRule="auto"/>
        <w:ind w:left="0"/>
      </w:pPr>
      <w:r w:rsidR="008D590E">
        <w:rPr/>
        <w:t>24: Library Director Search Committee (Special Committee)</w:t>
      </w:r>
    </w:p>
    <w:p w:rsidR="008D590E" w:rsidP="1D9F165B" w:rsidRDefault="008D590E" w14:paraId="7242D867" w14:textId="2B03A2EC">
      <w:pPr>
        <w:keepNext w:val="0"/>
        <w:keepLines w:val="0"/>
        <w:spacing w:before="0" w:beforeAutospacing="off" w:after="0" w:afterAutospacing="off" w:line="360" w:lineRule="auto"/>
        <w:ind w:left="0"/>
      </w:pPr>
      <w:r w:rsidR="008D590E">
        <w:rPr/>
        <w:t>When the position of Library Director falls vacant, the Board of Library Trustees shall immediately select an acting Library Director for the interim and establish a librarian search committee, which shall consist of the President and two or more members from the Board of Library Trustees.  Applications for the position of Library Director shall be filed at the Library and available to all Board of Library Trustees.  The library director search committee shall report the results of applications and interviews to the Board of Library Trustees.  Five votes shall be required for the Board of Library Trustees to hire a Library Director, after which the search committee is dissolved.</w:t>
      </w:r>
    </w:p>
    <w:p w:rsidR="008D590E" w:rsidP="1D9F165B" w:rsidRDefault="008D590E" w14:paraId="458E0609" w14:textId="309D1138">
      <w:pPr>
        <w:pStyle w:val="Heading1"/>
        <w:keepNext w:val="0"/>
        <w:keepLines w:val="0"/>
        <w:spacing w:before="0" w:beforeAutospacing="off" w:after="0" w:afterAutospacing="off" w:line="360" w:lineRule="auto"/>
        <w:ind w:left="0"/>
      </w:pPr>
      <w:r w:rsidR="008D590E">
        <w:rPr/>
        <w:t>25: New Trustees</w:t>
      </w:r>
    </w:p>
    <w:p w:rsidR="008D590E" w:rsidP="1D9F165B" w:rsidRDefault="008D590E" w14:paraId="14AA71C8" w14:textId="09E93861">
      <w:pPr>
        <w:keepNext w:val="0"/>
        <w:keepLines w:val="0"/>
        <w:spacing w:before="0" w:beforeAutospacing="off" w:after="0" w:afterAutospacing="off" w:line="360" w:lineRule="auto"/>
        <w:ind w:left="0"/>
      </w:pPr>
      <w:r w:rsidR="008D590E">
        <w:rPr/>
        <w:t>The Library Director shall provide an orientation for new trustees that includes a tour of the library building and property and review services and shall present a packet which includes the library policies and other procedural materials, a list of trustees and committees, minutes, and financial reports for the previous months, and other pertinent information.</w:t>
      </w:r>
    </w:p>
    <w:p w:rsidR="008D590E" w:rsidP="1D9F165B" w:rsidRDefault="008D590E" w14:paraId="532486DA" w14:textId="15BF9CC2">
      <w:pPr>
        <w:pStyle w:val="Heading1"/>
        <w:keepNext w:val="0"/>
        <w:keepLines w:val="0"/>
        <w:spacing w:before="0" w:beforeAutospacing="off" w:after="0" w:afterAutospacing="off" w:line="360" w:lineRule="auto"/>
        <w:ind w:left="0"/>
      </w:pPr>
      <w:r w:rsidR="008D590E">
        <w:rPr/>
        <w:t>26: Duties of the Library Director</w:t>
      </w:r>
    </w:p>
    <w:p w:rsidR="008D590E" w:rsidP="1D9F165B" w:rsidRDefault="008D590E" w14:paraId="72ED6E81" w14:textId="5ADE5097">
      <w:pPr>
        <w:keepNext w:val="0"/>
        <w:keepLines w:val="0"/>
        <w:spacing w:before="0" w:beforeAutospacing="off" w:after="0" w:afterAutospacing="off" w:line="360" w:lineRule="auto"/>
        <w:ind w:left="0"/>
      </w:pPr>
      <w:r w:rsidR="008D590E">
        <w:rPr/>
        <w:t>The Library Director shall administer the policies adopted by the Board of Library Trustees.  Among the duties and responsibilities of the Library Director shall be that of hiring personnel, directing, supervising, and disciplining of all staff members.  The Library Director is also responsible for preparing monthly and annual reports as required by both the Illinois State Library and the Board of Library Trustees.  The Library Director also recommends policies and procedures that will promote the efficiency and service of the Library.</w:t>
      </w:r>
    </w:p>
    <w:p w:rsidR="008D590E" w:rsidP="1D9F165B" w:rsidRDefault="008D590E" w14:paraId="1DC698EF" w14:textId="666F9E98">
      <w:pPr>
        <w:pStyle w:val="Heading1"/>
        <w:keepNext w:val="0"/>
        <w:keepLines w:val="0"/>
        <w:spacing w:before="0" w:beforeAutospacing="off" w:after="0" w:afterAutospacing="off" w:line="360" w:lineRule="auto"/>
        <w:ind w:left="0"/>
      </w:pPr>
      <w:r w:rsidR="008D590E">
        <w:rPr/>
        <w:t>27: Administrative Records</w:t>
      </w:r>
    </w:p>
    <w:p w:rsidRPr="008D590E" w:rsidR="008D590E" w:rsidP="1D9F165B" w:rsidRDefault="008D590E" w14:paraId="20C9A844" w14:textId="478C8ECF">
      <w:pPr>
        <w:keepNext w:val="0"/>
        <w:keepLines w:val="0"/>
        <w:spacing w:before="0" w:beforeAutospacing="off" w:after="0" w:afterAutospacing="off" w:line="360" w:lineRule="auto"/>
        <w:ind w:left="0"/>
      </w:pPr>
      <w:r w:rsidR="008D590E">
        <w:rPr/>
        <w:t>Administrative records of the Library shall be kept in the Library and shall be available to the general public upon request.  These shall include the monthly and annual reports of the Library, all financial reports, minutes of the public Board of Library Trustees meetings, and actions and other such items as the Board of Library Trustees or the Library Director shall file there.</w:t>
      </w:r>
    </w:p>
    <w:p w:rsidRPr="008D590E" w:rsidR="008D590E" w:rsidP="1D9F165B" w:rsidRDefault="008D590E" w14:paraId="734907AD" w14:textId="0927664F">
      <w:pPr>
        <w:keepNext w:val="0"/>
        <w:keepLines w:val="0"/>
        <w:spacing w:before="0" w:beforeAutospacing="off" w:after="0" w:afterAutospacing="off" w:line="360" w:lineRule="auto"/>
        <w:ind w:left="0"/>
      </w:pPr>
      <w:r w:rsidR="008D590E">
        <w:rPr/>
        <w:t>Staff personnel records are confidential and shall be kept in a secure place, and only the Library Director or any person authorized by the Library Director shall have access to these records.</w:t>
      </w:r>
    </w:p>
    <w:p w:rsidR="008D590E" w:rsidP="1D9F165B" w:rsidRDefault="008D590E" w14:paraId="63241FA2" w14:textId="764F782F">
      <w:pPr>
        <w:keepNext w:val="0"/>
        <w:keepLines w:val="0"/>
        <w:spacing w:before="0" w:beforeAutospacing="off" w:after="0" w:afterAutospacing="off" w:line="360" w:lineRule="auto"/>
        <w:ind w:left="0"/>
      </w:pPr>
      <w:r w:rsidR="008D590E">
        <w:rPr/>
        <w:t>Confidential records of the Board of Library Trustees, such as personnel records concerning the Library Director, shall be kept in the Library, and only members of the Board of Library Trustees shall have access to these records.</w:t>
      </w:r>
    </w:p>
    <w:p w:rsidR="008D590E" w:rsidP="1D9F165B" w:rsidRDefault="008D590E" w14:paraId="61C28CDF" w14:textId="312D7111">
      <w:pPr>
        <w:pStyle w:val="Heading1"/>
        <w:keepNext w:val="0"/>
        <w:keepLines w:val="0"/>
        <w:spacing w:before="0" w:beforeAutospacing="off" w:after="0" w:afterAutospacing="off" w:line="360" w:lineRule="auto"/>
        <w:ind w:left="0"/>
      </w:pPr>
      <w:r w:rsidR="008D590E">
        <w:rPr/>
        <w:t>28: Circulation Records</w:t>
      </w:r>
    </w:p>
    <w:p w:rsidRPr="008D590E" w:rsidR="008D590E" w:rsidP="1D9F165B" w:rsidRDefault="008D590E" w14:paraId="6DF8EE5C" w14:textId="0331C473">
      <w:pPr>
        <w:keepNext w:val="0"/>
        <w:keepLines w:val="0"/>
        <w:spacing w:before="0" w:beforeAutospacing="off" w:after="0" w:afterAutospacing="off" w:line="360" w:lineRule="auto"/>
        <w:ind w:left="0"/>
      </w:pPr>
      <w:r w:rsidR="008D590E">
        <w:rPr/>
        <w:t>Circulation records and other records identifying the names of library users with specific materials hereby are recognized as confidential, and access is restricted to library staff and those members of the public with a legitimate interest therein, as hereafter provided for.</w:t>
      </w:r>
    </w:p>
    <w:p w:rsidR="1D9F165B" w:rsidP="1D9F165B" w:rsidRDefault="1D9F165B" w14:paraId="08528141" w14:textId="68A0D3F6">
      <w:pPr>
        <w:keepNext w:val="0"/>
        <w:keepLines w:val="0"/>
        <w:spacing w:before="0" w:beforeAutospacing="off" w:after="0" w:afterAutospacing="off" w:line="360" w:lineRule="auto"/>
        <w:ind w:left="0"/>
      </w:pPr>
    </w:p>
    <w:p w:rsidRPr="008D590E" w:rsidR="008D590E" w:rsidP="1D9F165B" w:rsidRDefault="008D590E" w14:paraId="01DD30F1" w14:textId="36AC186C">
      <w:pPr>
        <w:keepNext w:val="0"/>
        <w:keepLines w:val="0"/>
        <w:spacing w:before="0" w:beforeAutospacing="off" w:after="0" w:afterAutospacing="off" w:line="360" w:lineRule="auto"/>
        <w:ind w:left="0"/>
      </w:pPr>
      <w:r w:rsidR="008D590E">
        <w:rPr/>
        <w:t>All library staff and employees are hereby advised that such records shall not be made available to casual members of the public, the press, or any agency of State, Federal, or Local government, except pursuant to such process, order, or subpoena as may be authorized under the authority of and pursuant to Federal or State law relating to civil, criminal, or administrative discovery procedures or legislative investigative power.</w:t>
      </w:r>
    </w:p>
    <w:p w:rsidR="1D9F165B" w:rsidP="1D9F165B" w:rsidRDefault="1D9F165B" w14:paraId="4953027F" w14:textId="33A283CA">
      <w:pPr>
        <w:keepNext w:val="0"/>
        <w:keepLines w:val="0"/>
        <w:spacing w:before="0" w:beforeAutospacing="off" w:after="0" w:afterAutospacing="off" w:line="360" w:lineRule="auto"/>
        <w:ind w:left="0"/>
      </w:pPr>
    </w:p>
    <w:p w:rsidR="008D590E" w:rsidP="1D9F165B" w:rsidRDefault="008D590E" w14:paraId="37575C2A" w14:textId="274A21C2">
      <w:pPr>
        <w:keepNext w:val="0"/>
        <w:keepLines w:val="0"/>
        <w:spacing w:before="0" w:beforeAutospacing="off" w:after="0" w:afterAutospacing="off" w:line="360" w:lineRule="auto"/>
        <w:ind w:left="0"/>
      </w:pPr>
      <w:r w:rsidR="008D590E">
        <w:rPr/>
        <w:t>Library staff shall observe the following procedures: On receipt of any legal process, order, or subpoena, the library staff member in charge will immediately consult with the President of the Board and the Library Attorney to ensure that (a) the document is in proper legal form, and (b) there has been a proper showing of good cause for its issuance in a court or administrative body of competent jurisdiction.  Until the legality of such process, order, or subpoena has been affirmatively shown to the satisfaction of the Library Attorney, the Library will resist its issuance or enforcement until any such defects have been cured.</w:t>
      </w:r>
    </w:p>
    <w:p w:rsidR="008D590E" w:rsidP="1D9F165B" w:rsidRDefault="008D590E" w14:paraId="61FDC8DF" w14:textId="274780A8">
      <w:pPr>
        <w:pStyle w:val="Heading1"/>
        <w:keepNext w:val="0"/>
        <w:keepLines w:val="0"/>
        <w:spacing w:before="0" w:beforeAutospacing="off" w:after="0" w:afterAutospacing="off" w:line="360" w:lineRule="auto"/>
        <w:ind w:left="0"/>
      </w:pPr>
      <w:r w:rsidR="008D590E">
        <w:rPr/>
        <w:t>29: Division of Responsibility Between the Board of Library Trustees and Library Director</w:t>
      </w:r>
    </w:p>
    <w:p w:rsidR="008D590E" w:rsidP="1D9F165B" w:rsidRDefault="008D590E" w14:paraId="7D1F83CB" w14:textId="62951A18">
      <w:pPr>
        <w:keepNext w:val="0"/>
        <w:keepLines w:val="0"/>
        <w:spacing w:before="0" w:beforeAutospacing="off" w:after="0" w:afterAutospacing="off" w:line="360" w:lineRule="auto"/>
        <w:ind w:left="0"/>
      </w:pPr>
      <w:r w:rsidR="008D590E">
        <w:rPr/>
        <w:t>Under the Illinois Public Library Law (75 ILCS), the Board of Library Trustees is, among other functions, empowered to formulate “reasonable rules and regulations… to render the use of the library of the greatest benefit to the greatest number” and to “appoint a competent librarian and necessary assistants, to fix their compensation, to remove such appointees and to retain professional consultants as needed.” Thus, in defining and delineating the division of responsibility between the Board of Library Trustees and the Library Director, the Board of Library Trustees recognizes that the ultimate responsibility to the community to provide “the greatest benefit to the greatest number” rests with the Board of Library Trustees.  Policy determination is the Board of Library Trustees’ power and duty.  Management is the Library Director’s responsibility, for which he or she is responsible to the Board of Library Trustees.  The division and sharing of these responsibilities fall into various categories.</w:t>
      </w:r>
    </w:p>
    <w:p w:rsidR="008D590E" w:rsidP="1D9F165B" w:rsidRDefault="00300150" w14:paraId="0D16F01A" w14:textId="41F5319F">
      <w:pPr>
        <w:pStyle w:val="Heading2"/>
        <w:keepNext w:val="0"/>
        <w:keepLines w:val="0"/>
        <w:spacing w:before="0" w:beforeAutospacing="off" w:after="0" w:afterAutospacing="off" w:line="360" w:lineRule="auto"/>
        <w:ind w:left="0"/>
      </w:pPr>
      <w:r w:rsidR="00300150">
        <w:rPr/>
        <w:t>GOVERNANCE AND POLICY MAKING</w:t>
      </w:r>
    </w:p>
    <w:p w:rsidR="008D590E" w:rsidP="1D9F165B" w:rsidRDefault="00300150" w14:paraId="21437C21" w14:textId="12CD59E7">
      <w:pPr>
        <w:pStyle w:val="Heading3"/>
        <w:keepNext w:val="0"/>
        <w:keepLines w:val="0"/>
        <w:spacing w:before="0" w:beforeAutospacing="off" w:after="0" w:afterAutospacing="off" w:line="360" w:lineRule="auto"/>
        <w:ind w:left="0"/>
      </w:pPr>
      <w:r w:rsidR="00300150">
        <w:rPr/>
        <w:t>Goals and Objectives for the Library</w:t>
      </w:r>
    </w:p>
    <w:p w:rsidR="00300150" w:rsidP="1D9F165B" w:rsidRDefault="008D590E" w14:paraId="0DB1F9F8" w14:textId="77777777">
      <w:pPr>
        <w:pStyle w:val="ListParagraph"/>
        <w:keepNext w:val="0"/>
        <w:keepLines w:val="0"/>
        <w:numPr>
          <w:ilvl w:val="0"/>
          <w:numId w:val="14"/>
        </w:numPr>
        <w:spacing w:before="0" w:beforeAutospacing="off" w:after="0" w:afterAutospacing="off" w:line="360" w:lineRule="auto"/>
        <w:contextualSpacing w:val="0"/>
        <w:rPr/>
      </w:pPr>
      <w:r w:rsidR="008D590E">
        <w:rPr/>
        <w:t>Board of Library Trustees Responsibility</w:t>
      </w:r>
    </w:p>
    <w:p w:rsidR="008B2394" w:rsidP="1D9F165B" w:rsidRDefault="008B2394" w14:paraId="00B5B667" w14:textId="1F9440BE">
      <w:pPr>
        <w:pStyle w:val="ListParagraph"/>
        <w:keepNext w:val="0"/>
        <w:keepLines w:val="0"/>
        <w:numPr>
          <w:ilvl w:val="1"/>
          <w:numId w:val="14"/>
        </w:numPr>
        <w:spacing w:before="0" w:beforeAutospacing="off" w:after="0" w:afterAutospacing="off" w:line="360" w:lineRule="auto"/>
        <w:ind/>
        <w:contextualSpacing w:val="0"/>
        <w:rPr/>
      </w:pPr>
      <w:r w:rsidR="008D590E">
        <w:rPr/>
        <w:t xml:space="preserve">It shall be the duty of the Board of Library Trustees to </w:t>
      </w:r>
      <w:r w:rsidR="008D590E">
        <w:rPr/>
        <w:t>determine</w:t>
      </w:r>
      <w:r w:rsidR="008D590E">
        <w:rPr/>
        <w:t xml:space="preserve"> the goals and </w:t>
      </w:r>
      <w:r w:rsidR="008D590E">
        <w:rPr/>
        <w:t>objectives</w:t>
      </w:r>
      <w:r w:rsidR="008D590E">
        <w:rPr/>
        <w:t xml:space="preserve"> of the </w:t>
      </w:r>
      <w:r w:rsidR="008D590E">
        <w:rPr/>
        <w:t>Library</w:t>
      </w:r>
      <w:r w:rsidR="008D590E">
        <w:rPr/>
        <w:t xml:space="preserve"> and the methods of meeting them, to review the goals and </w:t>
      </w:r>
      <w:r w:rsidR="008D590E">
        <w:rPr/>
        <w:t>objectives</w:t>
      </w:r>
      <w:r w:rsidR="008D590E">
        <w:rPr/>
        <w:t xml:space="preserve"> regularly, and to evaluate progress.</w:t>
      </w:r>
    </w:p>
    <w:p w:rsidR="00300150" w:rsidP="1D9F165B" w:rsidRDefault="008D590E" w14:paraId="541B951F" w14:textId="77777777">
      <w:pPr>
        <w:pStyle w:val="ListParagraph"/>
        <w:keepNext w:val="0"/>
        <w:keepLines w:val="0"/>
        <w:numPr>
          <w:ilvl w:val="0"/>
          <w:numId w:val="14"/>
        </w:numPr>
        <w:spacing w:before="0" w:beforeAutospacing="off" w:after="0" w:afterAutospacing="off" w:line="360" w:lineRule="auto"/>
        <w:contextualSpacing w:val="0"/>
        <w:rPr/>
      </w:pPr>
      <w:r w:rsidR="008D590E">
        <w:rPr/>
        <w:t>Library Director Responsibility</w:t>
      </w:r>
    </w:p>
    <w:p w:rsidR="008B2394" w:rsidP="1D9F165B" w:rsidRDefault="008B2394" w14:paraId="1F9D5877" w14:textId="78D08D01">
      <w:pPr>
        <w:pStyle w:val="ListParagraph"/>
        <w:keepNext w:val="0"/>
        <w:keepLines w:val="0"/>
        <w:numPr>
          <w:ilvl w:val="1"/>
          <w:numId w:val="14"/>
        </w:numPr>
        <w:spacing w:before="0" w:beforeAutospacing="off" w:after="0" w:afterAutospacing="off" w:line="360" w:lineRule="auto"/>
        <w:ind/>
        <w:contextualSpacing w:val="0"/>
        <w:rPr/>
      </w:pPr>
      <w:r w:rsidR="008D590E">
        <w:rPr/>
        <w:t xml:space="preserve">The Library Director shall </w:t>
      </w:r>
      <w:r w:rsidR="008D590E">
        <w:rPr/>
        <w:t>provide assistance</w:t>
      </w:r>
      <w:r w:rsidR="008D590E">
        <w:rPr/>
        <w:t xml:space="preserve"> and direction in setting goals and </w:t>
      </w:r>
      <w:r w:rsidR="008D590E">
        <w:rPr/>
        <w:t>objectives</w:t>
      </w:r>
      <w:r w:rsidR="008D590E">
        <w:rPr/>
        <w:t xml:space="preserve"> and in </w:t>
      </w:r>
      <w:r w:rsidR="008D590E">
        <w:rPr/>
        <w:t>determining</w:t>
      </w:r>
      <w:r w:rsidR="008D590E">
        <w:rPr/>
        <w:t xml:space="preserve"> means of evaluation and reporting of outcomes to the board.</w:t>
      </w:r>
    </w:p>
    <w:p w:rsidR="00300150" w:rsidP="1D9F165B" w:rsidRDefault="008D590E" w14:paraId="19EBAE06" w14:textId="2947B428">
      <w:pPr>
        <w:pStyle w:val="ListParagraph"/>
        <w:keepNext w:val="0"/>
        <w:keepLines w:val="0"/>
        <w:numPr>
          <w:ilvl w:val="0"/>
          <w:numId w:val="14"/>
        </w:numPr>
        <w:spacing w:before="0" w:beforeAutospacing="off" w:after="0" w:afterAutospacing="off" w:line="360" w:lineRule="auto"/>
        <w:contextualSpacing w:val="0"/>
        <w:rPr/>
      </w:pPr>
      <w:r w:rsidR="008D590E">
        <w:rPr/>
        <w:t>Joint Responsibilit</w:t>
      </w:r>
      <w:r w:rsidR="00300150">
        <w:rPr/>
        <w:t>y</w:t>
      </w:r>
    </w:p>
    <w:p w:rsidR="008D590E" w:rsidP="1D9F165B" w:rsidRDefault="008D590E" w14:paraId="0778A961" w14:textId="76B21C9C">
      <w:pPr>
        <w:pStyle w:val="ListParagraph"/>
        <w:keepNext w:val="0"/>
        <w:keepLines w:val="0"/>
        <w:numPr>
          <w:ilvl w:val="1"/>
          <w:numId w:val="14"/>
        </w:numPr>
        <w:spacing w:before="0" w:beforeAutospacing="off" w:after="0" w:afterAutospacing="off" w:line="360" w:lineRule="auto"/>
        <w:contextualSpacing w:val="0"/>
        <w:rPr/>
      </w:pPr>
      <w:r w:rsidR="008D590E">
        <w:rPr/>
        <w:t>The Board of Trustees shall relate the Library and its program to the community and its needs through a systematic study of the community and systematic analysis of library service with the assistance of the Library Director.</w:t>
      </w:r>
    </w:p>
    <w:p w:rsidR="00300150" w:rsidP="1D9F165B" w:rsidRDefault="00300150" w14:paraId="2A008C5A" w14:textId="1877BA29">
      <w:pPr>
        <w:pStyle w:val="Heading3"/>
        <w:keepNext w:val="0"/>
        <w:keepLines w:val="0"/>
        <w:spacing w:before="0" w:beforeAutospacing="off" w:after="0" w:afterAutospacing="off" w:line="360" w:lineRule="auto"/>
        <w:ind w:left="0"/>
      </w:pPr>
      <w:r w:rsidR="00300150">
        <w:rPr/>
        <w:t>Written Policies</w:t>
      </w:r>
    </w:p>
    <w:p w:rsidR="00300150" w:rsidP="1D9F165B" w:rsidRDefault="00300150" w14:paraId="0DA801AD" w14:textId="77777777">
      <w:pPr>
        <w:pStyle w:val="ListParagraph"/>
        <w:keepNext w:val="0"/>
        <w:keepLines w:val="0"/>
        <w:numPr>
          <w:ilvl w:val="0"/>
          <w:numId w:val="15"/>
        </w:numPr>
        <w:spacing w:before="0" w:beforeAutospacing="off" w:after="0" w:afterAutospacing="off" w:line="360" w:lineRule="auto"/>
        <w:contextualSpacing w:val="0"/>
        <w:rPr/>
      </w:pPr>
      <w:r w:rsidR="00300150">
        <w:rPr/>
        <w:t>Board of Library Trustees Responsibility</w:t>
      </w:r>
    </w:p>
    <w:p w:rsidR="008B2394" w:rsidP="1D9F165B" w:rsidRDefault="008B2394" w14:paraId="233EE26D" w14:textId="1123EE67">
      <w:pPr>
        <w:pStyle w:val="ListParagraph"/>
        <w:keepNext w:val="0"/>
        <w:keepLines w:val="0"/>
        <w:numPr>
          <w:ilvl w:val="1"/>
          <w:numId w:val="15"/>
        </w:numPr>
        <w:spacing w:before="0" w:beforeAutospacing="off" w:after="0" w:afterAutospacing="off" w:line="360" w:lineRule="auto"/>
        <w:ind/>
        <w:contextualSpacing w:val="0"/>
        <w:rPr/>
      </w:pPr>
      <w:r w:rsidR="00300150">
        <w:rPr/>
        <w:t xml:space="preserve">The Board of Library Trustees shall </w:t>
      </w:r>
      <w:r w:rsidR="00300150">
        <w:rPr/>
        <w:t>determine</w:t>
      </w:r>
      <w:r w:rsidR="00300150">
        <w:rPr/>
        <w:t xml:space="preserve"> and adopt written policies to govern the operation, use, and programs of the </w:t>
      </w:r>
      <w:r w:rsidR="00300150">
        <w:rPr/>
        <w:t>Library</w:t>
      </w:r>
      <w:r w:rsidR="00300150">
        <w:rPr/>
        <w:t xml:space="preserve"> and shall adopt bylaws for procedures.</w:t>
      </w:r>
    </w:p>
    <w:p w:rsidR="00300150" w:rsidP="1D9F165B" w:rsidRDefault="00300150" w14:paraId="074803F4" w14:textId="77777777">
      <w:pPr>
        <w:pStyle w:val="ListParagraph"/>
        <w:keepNext w:val="0"/>
        <w:keepLines w:val="0"/>
        <w:numPr>
          <w:ilvl w:val="0"/>
          <w:numId w:val="15"/>
        </w:numPr>
        <w:spacing w:before="0" w:beforeAutospacing="off" w:after="0" w:afterAutospacing="off" w:line="360" w:lineRule="auto"/>
        <w:contextualSpacing w:val="0"/>
        <w:rPr/>
      </w:pPr>
      <w:r w:rsidR="00300150">
        <w:rPr/>
        <w:t>Library Director Responsibility</w:t>
      </w:r>
    </w:p>
    <w:p w:rsidR="008B2394" w:rsidP="1D9F165B" w:rsidRDefault="008B2394" w14:paraId="7E393E65" w14:textId="1D394580">
      <w:pPr>
        <w:pStyle w:val="ListParagraph"/>
        <w:keepNext w:val="0"/>
        <w:keepLines w:val="0"/>
        <w:numPr>
          <w:ilvl w:val="1"/>
          <w:numId w:val="15"/>
        </w:numPr>
        <w:spacing w:before="0" w:beforeAutospacing="off" w:after="0" w:afterAutospacing="off" w:line="360" w:lineRule="auto"/>
        <w:ind/>
        <w:contextualSpacing w:val="0"/>
        <w:rPr/>
      </w:pPr>
      <w:r w:rsidR="00300150">
        <w:rPr/>
        <w:t>The Library Director shall recommend needed policies to the Board of Library Trustees.  The Library</w:t>
      </w:r>
      <w:r w:rsidR="003C5B0B">
        <w:rPr/>
        <w:t xml:space="preserve"> </w:t>
      </w:r>
      <w:r w:rsidR="00300150">
        <w:rPr/>
        <w:t xml:space="preserve">Director shall carry out the policies as adopted by the Board of Library Trustees and administer the </w:t>
      </w:r>
      <w:r w:rsidR="00300150">
        <w:rPr/>
        <w:t>Library</w:t>
      </w:r>
      <w:r w:rsidR="00300150">
        <w:rPr/>
        <w:t xml:space="preserve"> within the framework of the </w:t>
      </w:r>
      <w:r w:rsidR="00300150">
        <w:rPr/>
        <w:t>Library’s</w:t>
      </w:r>
      <w:r w:rsidR="00300150">
        <w:rPr/>
        <w:t xml:space="preserve"> goals, </w:t>
      </w:r>
      <w:r w:rsidR="00300150">
        <w:rPr/>
        <w:t>objectives</w:t>
      </w:r>
      <w:r w:rsidR="00300150">
        <w:rPr/>
        <w:t>, policies, and budget.</w:t>
      </w:r>
    </w:p>
    <w:p w:rsidR="008D590E" w:rsidP="1D9F165B" w:rsidRDefault="00300150" w14:paraId="039E1B69" w14:textId="5C1B01DA">
      <w:pPr>
        <w:pStyle w:val="ListParagraph"/>
        <w:keepNext w:val="0"/>
        <w:keepLines w:val="0"/>
        <w:numPr>
          <w:ilvl w:val="0"/>
          <w:numId w:val="15"/>
        </w:numPr>
        <w:spacing w:before="0" w:beforeAutospacing="off" w:after="0" w:afterAutospacing="off" w:line="360" w:lineRule="auto"/>
        <w:contextualSpacing w:val="0"/>
        <w:rPr/>
      </w:pPr>
      <w:r w:rsidR="00300150">
        <w:rPr/>
        <w:t>Joint Responsibility</w:t>
      </w:r>
    </w:p>
    <w:p w:rsidR="008D590E" w:rsidP="1D9F165B" w:rsidRDefault="00300150" w14:paraId="16AE2FF0" w14:textId="27530E00">
      <w:pPr>
        <w:pStyle w:val="ListParagraph"/>
        <w:keepNext w:val="0"/>
        <w:keepLines w:val="0"/>
        <w:numPr>
          <w:ilvl w:val="1"/>
          <w:numId w:val="15"/>
        </w:numPr>
        <w:spacing w:before="0" w:beforeAutospacing="off" w:after="0" w:afterAutospacing="off" w:line="360" w:lineRule="auto"/>
        <w:contextualSpacing w:val="0"/>
        <w:rPr/>
      </w:pPr>
      <w:r w:rsidR="00300150">
        <w:rPr/>
        <w:t>Both the Board of Library Trustees and the Library Director shall know the local, state, and national laws which affect libraries and play an active role in initiating and supporting beneficial library legislation; shall participate fully in the library system and make use of the consultants of the Illinois State Library; shall attend regional, state, and national library association meetings and workshops when possible and join appropriate organizations working for improved libraries, and shall study library publications.</w:t>
      </w:r>
    </w:p>
    <w:p w:rsidR="00300150" w:rsidP="1D9F165B" w:rsidRDefault="00300150" w14:paraId="28694B57" w14:textId="48DD4E23">
      <w:pPr>
        <w:pStyle w:val="Heading2"/>
        <w:keepNext w:val="0"/>
        <w:keepLines w:val="0"/>
        <w:spacing w:before="0" w:beforeAutospacing="off" w:after="0" w:afterAutospacing="off" w:line="360" w:lineRule="auto"/>
        <w:ind w:left="0"/>
      </w:pPr>
      <w:r w:rsidR="00300150">
        <w:rPr/>
        <w:t>FINANCE</w:t>
      </w:r>
    </w:p>
    <w:p w:rsidR="00300150" w:rsidP="1D9F165B" w:rsidRDefault="00300150" w14:paraId="6D0B72BF" w14:textId="0B2D7A13">
      <w:pPr>
        <w:pStyle w:val="Heading3"/>
        <w:keepNext w:val="0"/>
        <w:keepLines w:val="0"/>
        <w:spacing w:before="0" w:beforeAutospacing="off" w:after="0" w:afterAutospacing="off" w:line="360" w:lineRule="auto"/>
        <w:ind w:left="0"/>
      </w:pPr>
      <w:r w:rsidR="00300150">
        <w:rPr/>
        <w:t>Financial Status of the Library</w:t>
      </w:r>
    </w:p>
    <w:p w:rsidR="00300150" w:rsidP="1D9F165B" w:rsidRDefault="00300150" w14:paraId="7516BA33" w14:textId="77777777">
      <w:pPr>
        <w:pStyle w:val="ListParagraph"/>
        <w:keepNext w:val="0"/>
        <w:keepLines w:val="0"/>
        <w:numPr>
          <w:ilvl w:val="0"/>
          <w:numId w:val="16"/>
        </w:numPr>
        <w:spacing w:before="0" w:beforeAutospacing="off" w:after="0" w:afterAutospacing="off" w:line="360" w:lineRule="auto"/>
        <w:contextualSpacing w:val="0"/>
        <w:rPr/>
      </w:pPr>
      <w:r w:rsidR="00300150">
        <w:rPr/>
        <w:t>Board of Library Trustees Responsibilit</w:t>
      </w:r>
      <w:r w:rsidR="00300150">
        <w:rPr/>
        <w:t>y</w:t>
      </w:r>
    </w:p>
    <w:p w:rsidR="008B2394" w:rsidP="1D9F165B" w:rsidRDefault="008B2394" w14:paraId="3FD7FA33" w14:textId="0152DD15">
      <w:pPr>
        <w:pStyle w:val="ListParagraph"/>
        <w:keepNext w:val="0"/>
        <w:keepLines w:val="0"/>
        <w:numPr>
          <w:ilvl w:val="1"/>
          <w:numId w:val="16"/>
        </w:numPr>
        <w:spacing w:before="0" w:beforeAutospacing="off" w:after="0" w:afterAutospacing="off" w:line="360" w:lineRule="auto"/>
        <w:ind/>
        <w:contextualSpacing w:val="0"/>
        <w:rPr/>
      </w:pPr>
      <w:r w:rsidR="00300150">
        <w:rPr/>
        <w:t xml:space="preserve">The Board of Library Trustees shall keep aware of the financial status of the </w:t>
      </w:r>
      <w:r w:rsidR="00300150">
        <w:rPr/>
        <w:t>Library</w:t>
      </w:r>
    </w:p>
    <w:p w:rsidR="00300150" w:rsidP="1D9F165B" w:rsidRDefault="00300150" w14:paraId="3353D522" w14:textId="77777777">
      <w:pPr>
        <w:pStyle w:val="ListParagraph"/>
        <w:keepNext w:val="0"/>
        <w:keepLines w:val="0"/>
        <w:numPr>
          <w:ilvl w:val="0"/>
          <w:numId w:val="16"/>
        </w:numPr>
        <w:spacing w:before="0" w:beforeAutospacing="off" w:after="0" w:afterAutospacing="off" w:line="360" w:lineRule="auto"/>
        <w:contextualSpacing w:val="0"/>
        <w:rPr/>
      </w:pPr>
      <w:r w:rsidR="00300150">
        <w:rPr/>
        <w:t>Library Director Responsibility</w:t>
      </w:r>
    </w:p>
    <w:p w:rsidRPr="00300150" w:rsidR="008B2394" w:rsidP="1D9F165B" w:rsidRDefault="008B2394" w14:paraId="1585C1E9" w14:textId="7F8EA6FA">
      <w:pPr>
        <w:pStyle w:val="ListParagraph"/>
        <w:keepNext w:val="0"/>
        <w:keepLines w:val="0"/>
        <w:numPr>
          <w:ilvl w:val="1"/>
          <w:numId w:val="16"/>
        </w:numPr>
        <w:spacing w:before="0" w:beforeAutospacing="off" w:after="0" w:afterAutospacing="off" w:line="360" w:lineRule="auto"/>
        <w:ind/>
        <w:contextualSpacing w:val="0"/>
        <w:rPr/>
      </w:pPr>
      <w:r w:rsidR="00300150">
        <w:rPr/>
        <w:t xml:space="preserve">The Library Director shall provide a report of income and expenditure at each Board of Library Trustees meeting.  The Library Director shall supply </w:t>
      </w:r>
      <w:r w:rsidR="00300150">
        <w:rPr/>
        <w:t>facts and figures</w:t>
      </w:r>
      <w:r w:rsidR="00300150">
        <w:rPr/>
        <w:t xml:space="preserve"> to the Board of Library Trustees to aid in</w:t>
      </w:r>
      <w:r w:rsidR="003C5B0B">
        <w:rPr/>
        <w:t xml:space="preserve"> </w:t>
      </w:r>
      <w:r w:rsidR="00300150">
        <w:rPr/>
        <w:t xml:space="preserve">interpreting the </w:t>
      </w:r>
      <w:r w:rsidR="00300150">
        <w:rPr/>
        <w:t>Library’s</w:t>
      </w:r>
      <w:r w:rsidR="00300150">
        <w:rPr/>
        <w:t xml:space="preserve"> financial </w:t>
      </w:r>
      <w:r w:rsidR="00300150">
        <w:rPr/>
        <w:t>need</w:t>
      </w:r>
      <w:r w:rsidR="00300150">
        <w:rPr/>
        <w:t>.</w:t>
      </w:r>
    </w:p>
    <w:p w:rsidR="00300150" w:rsidP="1D9F165B" w:rsidRDefault="00300150" w14:paraId="640E830C" w14:textId="77777777">
      <w:pPr>
        <w:pStyle w:val="ListParagraph"/>
        <w:keepNext w:val="0"/>
        <w:keepLines w:val="0"/>
        <w:numPr>
          <w:ilvl w:val="0"/>
          <w:numId w:val="16"/>
        </w:numPr>
        <w:spacing w:before="0" w:beforeAutospacing="off" w:after="0" w:afterAutospacing="off" w:line="360" w:lineRule="auto"/>
        <w:contextualSpacing w:val="0"/>
        <w:rPr/>
      </w:pPr>
      <w:r w:rsidR="00300150">
        <w:rPr/>
        <w:t>Joint Responsibility</w:t>
      </w:r>
    </w:p>
    <w:p w:rsidR="00300150" w:rsidP="1D9F165B" w:rsidRDefault="00300150" w14:paraId="6AB0DD2D" w14:textId="6245E7A8">
      <w:pPr>
        <w:pStyle w:val="ListParagraph"/>
        <w:keepNext w:val="0"/>
        <w:keepLines w:val="0"/>
        <w:numPr>
          <w:ilvl w:val="1"/>
          <w:numId w:val="16"/>
        </w:numPr>
        <w:spacing w:before="0" w:beforeAutospacing="off" w:after="0" w:afterAutospacing="off" w:line="360" w:lineRule="auto"/>
        <w:contextualSpacing w:val="0"/>
        <w:rPr/>
      </w:pPr>
      <w:r w:rsidR="00300150">
        <w:rPr/>
        <w:t>The Library Director shall prepare two annual budgets; for the appropriation ordinance form, which anticipates the needs for the coming year, and second, an operating budget once the available revenues</w:t>
      </w:r>
      <w:r w:rsidR="003C5B0B">
        <w:rPr/>
        <w:t xml:space="preserve"> </w:t>
      </w:r>
      <w:r w:rsidR="00300150">
        <w:rPr/>
        <w:t>are determined.  The Board of Library Trustees shall work with the Library Director to formulate these budgets, adequate to carry out the Library’s goals and objectives within any limitations of the state law.</w:t>
      </w:r>
    </w:p>
    <w:p w:rsidR="00300150" w:rsidP="1D9F165B" w:rsidRDefault="00300150" w14:paraId="23904C60" w14:textId="5FF16DE5">
      <w:pPr>
        <w:pStyle w:val="Heading3"/>
        <w:keepNext w:val="0"/>
        <w:keepLines w:val="0"/>
        <w:spacing w:before="0" w:beforeAutospacing="off" w:after="0" w:afterAutospacing="off" w:line="360" w:lineRule="auto"/>
        <w:ind w:left="0"/>
      </w:pPr>
      <w:r w:rsidR="00300150">
        <w:rPr/>
        <w:t>Budget Presentation</w:t>
      </w:r>
    </w:p>
    <w:p w:rsidR="00300150" w:rsidP="1D9F165B" w:rsidRDefault="00300150" w14:paraId="49A36994" w14:textId="77777777">
      <w:pPr>
        <w:pStyle w:val="ListParagraph"/>
        <w:keepNext w:val="0"/>
        <w:keepLines w:val="0"/>
        <w:numPr>
          <w:ilvl w:val="0"/>
          <w:numId w:val="17"/>
        </w:numPr>
        <w:spacing w:before="0" w:beforeAutospacing="off" w:after="0" w:afterAutospacing="off" w:line="360" w:lineRule="auto"/>
        <w:contextualSpacing w:val="0"/>
        <w:rPr/>
      </w:pPr>
      <w:r w:rsidR="00300150">
        <w:rPr/>
        <w:t>Board of Library Trustees Responsibility</w:t>
      </w:r>
    </w:p>
    <w:p w:rsidR="008B2394" w:rsidP="1D9F165B" w:rsidRDefault="008B2394" w14:paraId="336FCD9F" w14:textId="23FB1F90">
      <w:pPr>
        <w:pStyle w:val="ListParagraph"/>
        <w:keepNext w:val="0"/>
        <w:keepLines w:val="0"/>
        <w:numPr>
          <w:ilvl w:val="1"/>
          <w:numId w:val="17"/>
        </w:numPr>
        <w:spacing w:before="0" w:beforeAutospacing="off" w:after="0" w:afterAutospacing="off" w:line="360" w:lineRule="auto"/>
        <w:ind/>
        <w:contextualSpacing w:val="0"/>
        <w:rPr/>
      </w:pPr>
      <w:r w:rsidR="00300150">
        <w:rPr/>
        <w:t xml:space="preserve">The Board of Library Trustees shall present the budget to the general public, shall explain and defend it shall help to secure adequate funds for staff and services, and shall explore all ways of increasing the </w:t>
      </w:r>
      <w:r w:rsidR="00300150">
        <w:rPr/>
        <w:t>Library’s</w:t>
      </w:r>
      <w:r w:rsidR="00300150">
        <w:rPr/>
        <w:t xml:space="preserve"> income through tapping other sources and taking advantage of all available means of cooperating with other libraries.</w:t>
      </w:r>
    </w:p>
    <w:p w:rsidR="00300150" w:rsidP="1D9F165B" w:rsidRDefault="00300150" w14:paraId="3D669639" w14:textId="77777777">
      <w:pPr>
        <w:pStyle w:val="ListParagraph"/>
        <w:keepNext w:val="0"/>
        <w:keepLines w:val="0"/>
        <w:numPr>
          <w:ilvl w:val="0"/>
          <w:numId w:val="17"/>
        </w:numPr>
        <w:spacing w:before="0" w:beforeAutospacing="off" w:after="0" w:afterAutospacing="off" w:line="360" w:lineRule="auto"/>
        <w:contextualSpacing w:val="0"/>
        <w:rPr/>
      </w:pPr>
      <w:r w:rsidR="00300150">
        <w:rPr/>
        <w:t>Library Director Responsibility</w:t>
      </w:r>
    </w:p>
    <w:p w:rsidR="008B2394" w:rsidP="1D9F165B" w:rsidRDefault="008B2394" w14:paraId="48150153" w14:textId="63638879">
      <w:pPr>
        <w:pStyle w:val="ListParagraph"/>
        <w:keepNext w:val="0"/>
        <w:keepLines w:val="0"/>
        <w:numPr>
          <w:ilvl w:val="1"/>
          <w:numId w:val="17"/>
        </w:numPr>
        <w:spacing w:before="0" w:beforeAutospacing="off" w:after="0" w:afterAutospacing="off" w:line="360" w:lineRule="auto"/>
        <w:ind/>
        <w:contextualSpacing w:val="0"/>
        <w:rPr>
          <w:sz w:val="22"/>
          <w:szCs w:val="22"/>
        </w:rPr>
      </w:pPr>
      <w:r w:rsidR="00300150">
        <w:rPr/>
        <w:t xml:space="preserve">The Library Director shall </w:t>
      </w:r>
      <w:r w:rsidR="00300150">
        <w:rPr/>
        <w:t>assist</w:t>
      </w:r>
      <w:r w:rsidR="00300150">
        <w:rPr/>
        <w:t xml:space="preserve"> the Board of Library Trustees in cooperating with other libraries and shall call the Board of Library Trustee’s attention to ways of stretching the budget</w:t>
      </w:r>
      <w:r w:rsidR="00300150">
        <w:rPr/>
        <w:t>.</w:t>
      </w:r>
    </w:p>
    <w:p w:rsidR="00300150" w:rsidP="1D9F165B" w:rsidRDefault="00300150" w14:paraId="7732FDEB" w14:textId="77777777">
      <w:pPr>
        <w:pStyle w:val="ListParagraph"/>
        <w:keepNext w:val="0"/>
        <w:keepLines w:val="0"/>
        <w:numPr>
          <w:ilvl w:val="0"/>
          <w:numId w:val="17"/>
        </w:numPr>
        <w:spacing w:before="0" w:beforeAutospacing="off" w:after="0" w:afterAutospacing="off" w:line="360" w:lineRule="auto"/>
        <w:contextualSpacing w:val="0"/>
        <w:rPr/>
      </w:pPr>
      <w:r w:rsidR="00300150">
        <w:rPr/>
        <w:t>Joint Responsibility</w:t>
      </w:r>
    </w:p>
    <w:p w:rsidR="00300150" w:rsidP="1D9F165B" w:rsidRDefault="00300150" w14:paraId="4C11C6F4" w14:textId="7A4421B2">
      <w:pPr>
        <w:pStyle w:val="ListParagraph"/>
        <w:keepNext w:val="0"/>
        <w:keepLines w:val="0"/>
        <w:numPr>
          <w:ilvl w:val="1"/>
          <w:numId w:val="17"/>
        </w:numPr>
        <w:spacing w:before="0" w:beforeAutospacing="off" w:after="0" w:afterAutospacing="off" w:line="360" w:lineRule="auto"/>
        <w:contextualSpacing w:val="0"/>
        <w:rPr/>
      </w:pPr>
      <w:r w:rsidR="00300150">
        <w:rPr/>
        <w:t>The Library Director shall work with the Board of Library Trustees in interpreting the budget and financial needs of public officials and the public.  The Board of Library Trustees and the Library Director shall see the complete and accurate records concerning finances, personnel, property inventory, and annual report are on file at the Library.</w:t>
      </w:r>
    </w:p>
    <w:p w:rsidR="00300150" w:rsidP="1D9F165B" w:rsidRDefault="00300150" w14:paraId="22CD9749" w14:textId="34B7C8B9">
      <w:pPr>
        <w:pStyle w:val="Heading1"/>
        <w:keepNext w:val="0"/>
        <w:keepLines w:val="0"/>
        <w:spacing w:before="0" w:beforeAutospacing="off" w:after="0" w:afterAutospacing="off" w:line="360" w:lineRule="auto"/>
        <w:ind w:left="0"/>
      </w:pPr>
      <w:r w:rsidR="00300150">
        <w:rPr/>
        <w:t>30: Amendments</w:t>
      </w:r>
    </w:p>
    <w:p w:rsidRPr="00300150" w:rsidR="00300150" w:rsidP="1D9F165B" w:rsidRDefault="00300150" w14:paraId="099C3BB9" w14:textId="2839134E">
      <w:pPr>
        <w:keepNext w:val="0"/>
        <w:keepLines w:val="0"/>
        <w:spacing w:before="0" w:beforeAutospacing="off" w:after="0" w:afterAutospacing="off" w:line="360" w:lineRule="auto"/>
        <w:ind w:left="0"/>
      </w:pPr>
      <w:r w:rsidR="00300150">
        <w:rPr/>
        <w:t xml:space="preserve">These Bylaws may be amended by the affirmative vote of at least four trustees of the board, provided written notice of the proposed amendment shall have been sent to all trustees at least ten days before the meeting at which such action is proposed to be taken.  Notwithstanding the foregoing, any provision, article, or bylaw provided </w:t>
      </w:r>
      <w:r w:rsidR="00300150">
        <w:rPr/>
        <w:t>herein</w:t>
      </w:r>
      <w:r w:rsidR="00300150">
        <w:rPr/>
        <w:t xml:space="preserve"> shall be invalid to the extent it conflicts with Illinois law.  The By-Laws of the Tolono Public Library District are hereby amended, adopted, and approved by the Board of Trustees of the Tolono Public Library District, as reflected by the signatures below of those Trustees who voted in the affirmative, on t</w:t>
      </w:r>
      <w:r w:rsidR="00300150">
        <w:rPr/>
        <w:t xml:space="preserve">his </w:t>
      </w:r>
      <w:r w:rsidR="320AE92E">
        <w:rPr/>
        <w:t>6</w:t>
      </w:r>
      <w:r w:rsidRPr="1D9F165B" w:rsidR="320AE92E">
        <w:rPr>
          <w:vertAlign w:val="superscript"/>
        </w:rPr>
        <w:t>th</w:t>
      </w:r>
      <w:r w:rsidR="320AE92E">
        <w:rPr/>
        <w:t xml:space="preserve"> </w:t>
      </w:r>
      <w:r w:rsidR="00300150">
        <w:rPr/>
        <w:t xml:space="preserve">day of </w:t>
      </w:r>
      <w:r w:rsidR="53BE919A">
        <w:rPr/>
        <w:t xml:space="preserve">January </w:t>
      </w:r>
      <w:r w:rsidR="00300150">
        <w:rPr/>
        <w:t>202</w:t>
      </w:r>
      <w:r w:rsidR="1353F0C9">
        <w:rPr/>
        <w:t>5</w:t>
      </w:r>
      <w:r w:rsidR="00300150">
        <w:rPr/>
        <w:t>.</w:t>
      </w:r>
    </w:p>
    <w:p w:rsidR="1D9F165B" w:rsidP="1D9F165B" w:rsidRDefault="1D9F165B" w14:paraId="3A1F622C" w14:textId="06E8B9D3">
      <w:pPr>
        <w:keepNext w:val="0"/>
        <w:keepLines w:val="0"/>
        <w:spacing w:before="0" w:beforeAutospacing="off" w:after="0" w:afterAutospacing="off" w:line="360" w:lineRule="auto"/>
        <w:ind w:left="0"/>
      </w:pPr>
    </w:p>
    <w:p w:rsidR="654B2341" w:rsidP="1D9F165B" w:rsidRDefault="654B2341" w14:paraId="4EE97322" w14:textId="1C460098">
      <w:pPr>
        <w:pStyle w:val="Normal"/>
      </w:pPr>
      <w:r w:rsidR="654B2341">
        <w:rPr/>
        <w:t>Pat Coombs</w:t>
      </w:r>
      <w:r w:rsidR="654B2341">
        <w:rPr/>
        <w:t xml:space="preserve"> </w:t>
      </w:r>
    </w:p>
    <w:p w:rsidR="654B2341" w:rsidRDefault="654B2341" w14:paraId="3B2D5529" w14:textId="6896AF68">
      <w:r w:rsidR="654B2341">
        <w:rPr/>
        <w:t>Josie Donovan</w:t>
      </w:r>
    </w:p>
    <w:p w:rsidR="654B2341" w:rsidRDefault="654B2341" w14:paraId="7C1DC7F1" w14:textId="2B9F3FEC">
      <w:r w:rsidR="654B2341">
        <w:rPr/>
        <w:t>Alaina Kanfer</w:t>
      </w:r>
    </w:p>
    <w:p w:rsidR="654B2341" w:rsidRDefault="654B2341" w14:paraId="29C44CFD" w14:textId="5847CF88">
      <w:r w:rsidR="654B2341">
        <w:rPr/>
        <w:t>Michelle Reed</w:t>
      </w:r>
    </w:p>
    <w:p w:rsidR="654B2341" w:rsidRDefault="654B2341" w14:paraId="588194C8" w14:textId="689027E6">
      <w:r w:rsidR="654B2341">
        <w:rPr/>
        <w:t>Charles Schultz</w:t>
      </w:r>
    </w:p>
    <w:p w:rsidR="654B2341" w:rsidRDefault="654B2341" w14:paraId="6570DAB2" w14:textId="443A2FB1">
      <w:r w:rsidR="654B2341">
        <w:rPr/>
        <w:t>Kelli Trei</w:t>
      </w:r>
    </w:p>
    <w:p w:rsidR="654B2341" w:rsidRDefault="654B2341" w14:paraId="33DF2A96" w14:textId="3FC090C7">
      <w:r w:rsidR="654B2341">
        <w:rPr/>
        <w:t>Mary Thweatt</w:t>
      </w:r>
    </w:p>
    <w:sectPr w:rsidRPr="00300150" w:rsidR="00300150" w:rsidSect="00985EB3">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16">
    <w:nsid w:val="1d0919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7b36b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8b4a2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3704cf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68807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79f86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EC1054E"/>
    <w:multiLevelType w:val="hybridMultilevel"/>
    <w:tmpl w:val="5FACE142"/>
    <w:lvl w:ilvl="0">
      <w:start w:val="1"/>
      <w:numFmt w:val="bullet"/>
      <w:lvlText w:val=""/>
      <w:lvlJc w:val="left"/>
      <w:pPr>
        <w:ind w:left="1440" w:hanging="360"/>
      </w:pPr>
      <w:rPr>
        <w:rFonts w:hint="default" w:ascii="Symbol" w:hAnsi="Symbol"/>
      </w:rPr>
    </w:lvl>
    <w:lvl w:ilvl="1">
      <w:start w:val="1"/>
      <w:numFmt w:val="bullet"/>
      <w:lvlText w:val="o"/>
      <w:lvlJc w:val="left"/>
      <w:pPr>
        <w:ind w:left="2160" w:hanging="360"/>
      </w:pPr>
      <w:rPr>
        <w:rFonts w:hint="default" w:ascii="Courier New" w:hAnsi="Courier New"/>
      </w:rPr>
    </w:lvl>
    <w:lvl w:ilvl="2" w:tentative="1">
      <w:start w:val="1"/>
      <w:numFmt w:val="bullet"/>
      <w:lvlText w:val=""/>
      <w:lvlJc w:val="left"/>
      <w:pPr>
        <w:ind w:left="2880" w:hanging="360"/>
      </w:pPr>
      <w:rPr>
        <w:rFonts w:hint="default" w:ascii="Wingdings" w:hAnsi="Wingdings"/>
      </w:rPr>
    </w:lvl>
    <w:lvl w:ilvl="3" w:tentative="1">
      <w:start w:val="1"/>
      <w:numFmt w:val="bullet"/>
      <w:lvlText w:val=""/>
      <w:lvlJc w:val="left"/>
      <w:pPr>
        <w:ind w:left="3600" w:hanging="360"/>
      </w:pPr>
      <w:rPr>
        <w:rFonts w:hint="default" w:ascii="Symbol" w:hAnsi="Symbol"/>
      </w:rPr>
    </w:lvl>
    <w:lvl w:ilvl="4" w:tentative="1">
      <w:start w:val="1"/>
      <w:numFmt w:val="bullet"/>
      <w:lvlText w:val="o"/>
      <w:lvlJc w:val="left"/>
      <w:pPr>
        <w:ind w:left="4320" w:hanging="360"/>
      </w:pPr>
      <w:rPr>
        <w:rFonts w:hint="default" w:ascii="Courier New" w:hAnsi="Courier New"/>
      </w:rPr>
    </w:lvl>
    <w:lvl w:ilvl="5" w:tentative="1">
      <w:start w:val="1"/>
      <w:numFmt w:val="bullet"/>
      <w:lvlText w:val=""/>
      <w:lvlJc w:val="left"/>
      <w:pPr>
        <w:ind w:left="5040" w:hanging="360"/>
      </w:pPr>
      <w:rPr>
        <w:rFonts w:hint="default" w:ascii="Wingdings" w:hAnsi="Wingdings"/>
      </w:rPr>
    </w:lvl>
    <w:lvl w:ilvl="6" w:tentative="1">
      <w:start w:val="1"/>
      <w:numFmt w:val="bullet"/>
      <w:lvlText w:val=""/>
      <w:lvlJc w:val="left"/>
      <w:pPr>
        <w:ind w:left="5760" w:hanging="360"/>
      </w:pPr>
      <w:rPr>
        <w:rFonts w:hint="default" w:ascii="Symbol" w:hAnsi="Symbol"/>
      </w:rPr>
    </w:lvl>
    <w:lvl w:ilvl="7" w:tentative="1">
      <w:start w:val="1"/>
      <w:numFmt w:val="bullet"/>
      <w:lvlText w:val="o"/>
      <w:lvlJc w:val="left"/>
      <w:pPr>
        <w:ind w:left="6480" w:hanging="360"/>
      </w:pPr>
      <w:rPr>
        <w:rFonts w:hint="default" w:ascii="Courier New" w:hAnsi="Courier New"/>
      </w:rPr>
    </w:lvl>
    <w:lvl w:ilvl="8" w:tentative="1">
      <w:start w:val="1"/>
      <w:numFmt w:val="bullet"/>
      <w:lvlText w:val=""/>
      <w:lvlJc w:val="left"/>
      <w:pPr>
        <w:ind w:left="7200" w:hanging="360"/>
      </w:pPr>
      <w:rPr>
        <w:rFonts w:hint="default" w:ascii="Wingdings" w:hAnsi="Wingdings"/>
      </w:rPr>
    </w:lvl>
  </w:abstractNum>
  <w:abstractNum w:abstractNumId="1" w15:restartNumberingAfterBreak="0">
    <w:nsid w:val="34876A0F"/>
    <w:multiLevelType w:val="hybridMultilevel"/>
    <w:tmpl w:val="2BDC1C3C"/>
    <w:lvl w:ilvl="0" w:tplc="04090003">
      <w:start w:val="1"/>
      <w:numFmt w:val="bullet"/>
      <w:lvlText w:val="o"/>
      <w:lvlJc w:val="left"/>
      <w:pPr>
        <w:ind w:left="360" w:hanging="360"/>
      </w:pPr>
      <w:rPr>
        <w:rFonts w:hint="default" w:ascii="Courier New" w:hAnsi="Courier New" w:cs="Courier New"/>
      </w:rPr>
    </w:lvl>
    <w:lvl w:ilvl="1" w:tplc="04090003" w:tentative="1">
      <w:start w:val="1"/>
      <w:numFmt w:val="bullet"/>
      <w:lvlText w:val="o"/>
      <w:lvlJc w:val="left"/>
      <w:pPr>
        <w:ind w:left="360" w:hanging="360"/>
      </w:pPr>
      <w:rPr>
        <w:rFonts w:hint="default" w:ascii="Courier New" w:hAnsi="Courier New" w:cs="Courier New"/>
      </w:rPr>
    </w:lvl>
    <w:lvl w:ilvl="2" w:tplc="04090005" w:tentative="1">
      <w:start w:val="1"/>
      <w:numFmt w:val="bullet"/>
      <w:lvlText w:val=""/>
      <w:lvlJc w:val="left"/>
      <w:pPr>
        <w:ind w:left="1080" w:hanging="360"/>
      </w:pPr>
      <w:rPr>
        <w:rFonts w:hint="default" w:ascii="Wingdings" w:hAnsi="Wingdings"/>
      </w:rPr>
    </w:lvl>
    <w:lvl w:ilvl="3" w:tplc="04090001" w:tentative="1">
      <w:start w:val="1"/>
      <w:numFmt w:val="bullet"/>
      <w:lvlText w:val=""/>
      <w:lvlJc w:val="left"/>
      <w:pPr>
        <w:ind w:left="1800" w:hanging="360"/>
      </w:pPr>
      <w:rPr>
        <w:rFonts w:hint="default" w:ascii="Symbol" w:hAnsi="Symbol"/>
      </w:rPr>
    </w:lvl>
    <w:lvl w:ilvl="4" w:tplc="04090003" w:tentative="1">
      <w:start w:val="1"/>
      <w:numFmt w:val="bullet"/>
      <w:lvlText w:val="o"/>
      <w:lvlJc w:val="left"/>
      <w:pPr>
        <w:ind w:left="2520" w:hanging="360"/>
      </w:pPr>
      <w:rPr>
        <w:rFonts w:hint="default" w:ascii="Courier New" w:hAnsi="Courier New" w:cs="Courier New"/>
      </w:rPr>
    </w:lvl>
    <w:lvl w:ilvl="5" w:tplc="04090005" w:tentative="1">
      <w:start w:val="1"/>
      <w:numFmt w:val="bullet"/>
      <w:lvlText w:val=""/>
      <w:lvlJc w:val="left"/>
      <w:pPr>
        <w:ind w:left="3240" w:hanging="360"/>
      </w:pPr>
      <w:rPr>
        <w:rFonts w:hint="default" w:ascii="Wingdings" w:hAnsi="Wingdings"/>
      </w:rPr>
    </w:lvl>
    <w:lvl w:ilvl="6" w:tplc="04090001" w:tentative="1">
      <w:start w:val="1"/>
      <w:numFmt w:val="bullet"/>
      <w:lvlText w:val=""/>
      <w:lvlJc w:val="left"/>
      <w:pPr>
        <w:ind w:left="3960" w:hanging="360"/>
      </w:pPr>
      <w:rPr>
        <w:rFonts w:hint="default" w:ascii="Symbol" w:hAnsi="Symbol"/>
      </w:rPr>
    </w:lvl>
    <w:lvl w:ilvl="7" w:tplc="04090003" w:tentative="1">
      <w:start w:val="1"/>
      <w:numFmt w:val="bullet"/>
      <w:lvlText w:val="o"/>
      <w:lvlJc w:val="left"/>
      <w:pPr>
        <w:ind w:left="4680" w:hanging="360"/>
      </w:pPr>
      <w:rPr>
        <w:rFonts w:hint="default" w:ascii="Courier New" w:hAnsi="Courier New" w:cs="Courier New"/>
      </w:rPr>
    </w:lvl>
    <w:lvl w:ilvl="8" w:tplc="04090005" w:tentative="1">
      <w:start w:val="1"/>
      <w:numFmt w:val="bullet"/>
      <w:lvlText w:val=""/>
      <w:lvlJc w:val="left"/>
      <w:pPr>
        <w:ind w:left="5400" w:hanging="360"/>
      </w:pPr>
      <w:rPr>
        <w:rFonts w:hint="default" w:ascii="Wingdings" w:hAnsi="Wingdings"/>
      </w:rPr>
    </w:lvl>
  </w:abstractNum>
  <w:abstractNum w:abstractNumId="2" w15:restartNumberingAfterBreak="0">
    <w:nsid w:val="3C414090"/>
    <w:multiLevelType w:val="multilevel"/>
    <w:tmpl w:val="12BC004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 w15:restartNumberingAfterBreak="0">
    <w:nsid w:val="3EF172E9"/>
    <w:multiLevelType w:val="hybridMultilevel"/>
    <w:tmpl w:val="37506DF8"/>
    <w:lvl w:ilvl="0" w:tplc="04090003">
      <w:start w:val="1"/>
      <w:numFmt w:val="bullet"/>
      <w:lvlText w:val="o"/>
      <w:lvlJc w:val="left"/>
      <w:pPr>
        <w:ind w:left="360" w:hanging="360"/>
      </w:pPr>
      <w:rPr>
        <w:rFonts w:hint="default" w:ascii="Courier New" w:hAnsi="Courier New" w:cs="Courier New"/>
      </w:rPr>
    </w:lvl>
    <w:lvl w:ilvl="1" w:tplc="04090003" w:tentative="1">
      <w:start w:val="1"/>
      <w:numFmt w:val="bullet"/>
      <w:lvlText w:val="o"/>
      <w:lvlJc w:val="left"/>
      <w:pPr>
        <w:ind w:left="360" w:hanging="360"/>
      </w:pPr>
      <w:rPr>
        <w:rFonts w:hint="default" w:ascii="Courier New" w:hAnsi="Courier New" w:cs="Courier New"/>
      </w:rPr>
    </w:lvl>
    <w:lvl w:ilvl="2" w:tplc="04090005" w:tentative="1">
      <w:start w:val="1"/>
      <w:numFmt w:val="bullet"/>
      <w:lvlText w:val=""/>
      <w:lvlJc w:val="left"/>
      <w:pPr>
        <w:ind w:left="1080" w:hanging="360"/>
      </w:pPr>
      <w:rPr>
        <w:rFonts w:hint="default" w:ascii="Wingdings" w:hAnsi="Wingdings"/>
      </w:rPr>
    </w:lvl>
    <w:lvl w:ilvl="3" w:tplc="04090001" w:tentative="1">
      <w:start w:val="1"/>
      <w:numFmt w:val="bullet"/>
      <w:lvlText w:val=""/>
      <w:lvlJc w:val="left"/>
      <w:pPr>
        <w:ind w:left="1800" w:hanging="360"/>
      </w:pPr>
      <w:rPr>
        <w:rFonts w:hint="default" w:ascii="Symbol" w:hAnsi="Symbol"/>
      </w:rPr>
    </w:lvl>
    <w:lvl w:ilvl="4" w:tplc="04090003" w:tentative="1">
      <w:start w:val="1"/>
      <w:numFmt w:val="bullet"/>
      <w:lvlText w:val="o"/>
      <w:lvlJc w:val="left"/>
      <w:pPr>
        <w:ind w:left="2520" w:hanging="360"/>
      </w:pPr>
      <w:rPr>
        <w:rFonts w:hint="default" w:ascii="Courier New" w:hAnsi="Courier New" w:cs="Courier New"/>
      </w:rPr>
    </w:lvl>
    <w:lvl w:ilvl="5" w:tplc="04090005" w:tentative="1">
      <w:start w:val="1"/>
      <w:numFmt w:val="bullet"/>
      <w:lvlText w:val=""/>
      <w:lvlJc w:val="left"/>
      <w:pPr>
        <w:ind w:left="3240" w:hanging="360"/>
      </w:pPr>
      <w:rPr>
        <w:rFonts w:hint="default" w:ascii="Wingdings" w:hAnsi="Wingdings"/>
      </w:rPr>
    </w:lvl>
    <w:lvl w:ilvl="6" w:tplc="04090001" w:tentative="1">
      <w:start w:val="1"/>
      <w:numFmt w:val="bullet"/>
      <w:lvlText w:val=""/>
      <w:lvlJc w:val="left"/>
      <w:pPr>
        <w:ind w:left="3960" w:hanging="360"/>
      </w:pPr>
      <w:rPr>
        <w:rFonts w:hint="default" w:ascii="Symbol" w:hAnsi="Symbol"/>
      </w:rPr>
    </w:lvl>
    <w:lvl w:ilvl="7" w:tplc="04090003" w:tentative="1">
      <w:start w:val="1"/>
      <w:numFmt w:val="bullet"/>
      <w:lvlText w:val="o"/>
      <w:lvlJc w:val="left"/>
      <w:pPr>
        <w:ind w:left="4680" w:hanging="360"/>
      </w:pPr>
      <w:rPr>
        <w:rFonts w:hint="default" w:ascii="Courier New" w:hAnsi="Courier New" w:cs="Courier New"/>
      </w:rPr>
    </w:lvl>
    <w:lvl w:ilvl="8" w:tplc="04090005" w:tentative="1">
      <w:start w:val="1"/>
      <w:numFmt w:val="bullet"/>
      <w:lvlText w:val=""/>
      <w:lvlJc w:val="left"/>
      <w:pPr>
        <w:ind w:left="5400" w:hanging="360"/>
      </w:pPr>
      <w:rPr>
        <w:rFonts w:hint="default" w:ascii="Wingdings" w:hAnsi="Wingdings"/>
      </w:rPr>
    </w:lvl>
  </w:abstractNum>
  <w:abstractNum w:abstractNumId="4" w15:restartNumberingAfterBreak="0">
    <w:nsid w:val="48AB1F45"/>
    <w:multiLevelType w:val="hybridMultilevel"/>
    <w:tmpl w:val="8AFA16E8"/>
    <w:lvl w:ilvl="0" w:tplc="0409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A16667D"/>
    <w:multiLevelType w:val="hybridMultilevel"/>
    <w:tmpl w:val="18025B7A"/>
    <w:lvl w:ilvl="0" w:tplc="0409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5AE71EB7"/>
    <w:multiLevelType w:val="hybridMultilevel"/>
    <w:tmpl w:val="2FAC4540"/>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61567EBD"/>
    <w:multiLevelType w:val="hybridMultilevel"/>
    <w:tmpl w:val="C246999C"/>
    <w:lvl w:ilvl="0" w:tplc="0409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62326474"/>
    <w:multiLevelType w:val="hybridMultilevel"/>
    <w:tmpl w:val="E1BA5A38"/>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6AC4223E"/>
    <w:multiLevelType w:val="multilevel"/>
    <w:tmpl w:val="DA6E611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0" w15:restartNumberingAfterBreak="0">
    <w:nsid w:val="78756C92"/>
    <w:multiLevelType w:val="hybridMultilevel"/>
    <w:tmpl w:val="BCA46016"/>
    <w:lvl w:ilvl="0" w:tplc="0409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7">
    <w:abstractNumId w:val="16"/>
  </w:num>
  <w:num w:numId="16">
    <w:abstractNumId w:val="15"/>
  </w:num>
  <w:num w:numId="15">
    <w:abstractNumId w:val="14"/>
  </w:num>
  <w:num w:numId="14">
    <w:abstractNumId w:val="13"/>
  </w:num>
  <w:num w:numId="13">
    <w:abstractNumId w:val="12"/>
  </w:num>
  <w:num w:numId="12">
    <w:abstractNumId w:val="11"/>
  </w:num>
  <w:num w:numId="1">
    <w:abstractNumId w:val="6"/>
  </w:num>
  <w:num w:numId="2">
    <w:abstractNumId w:val="8"/>
  </w:num>
  <w:num w:numId="3">
    <w:abstractNumId w:val="9"/>
  </w:num>
  <w:num w:numId="4">
    <w:abstractNumId w:val="2"/>
  </w:num>
  <w:num w:numId="5">
    <w:abstractNumId w:val="0"/>
  </w:num>
  <w:num w:numId="6">
    <w:abstractNumId w:val="10"/>
  </w:num>
  <w:num w:numId="7">
    <w:abstractNumId w:val="1"/>
  </w:num>
  <w:num w:numId="8">
    <w:abstractNumId w:val="7"/>
  </w:num>
  <w:num w:numId="9">
    <w:abstractNumId w:val="5"/>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Q0MzUxMrQwtrAwsDRU0lEKTi0uzszPAykwrAUALcGxMSwAAAA="/>
  </w:docVars>
  <w:rsids>
    <w:rsidRoot w:val="00985EB3"/>
    <w:rsid w:val="0016043E"/>
    <w:rsid w:val="00300150"/>
    <w:rsid w:val="003C5B0B"/>
    <w:rsid w:val="00761FF8"/>
    <w:rsid w:val="008B2394"/>
    <w:rsid w:val="008D590E"/>
    <w:rsid w:val="00985EB3"/>
    <w:rsid w:val="00B208F4"/>
    <w:rsid w:val="00DE1683"/>
    <w:rsid w:val="00DF4DCB"/>
    <w:rsid w:val="00F42893"/>
    <w:rsid w:val="00F4371C"/>
    <w:rsid w:val="00FA54A7"/>
    <w:rsid w:val="037FEFF7"/>
    <w:rsid w:val="0ACBF8B9"/>
    <w:rsid w:val="1080ED2B"/>
    <w:rsid w:val="1353F0C9"/>
    <w:rsid w:val="174E8925"/>
    <w:rsid w:val="1D46DF94"/>
    <w:rsid w:val="1D9F165B"/>
    <w:rsid w:val="21BAA963"/>
    <w:rsid w:val="2DC4EAE7"/>
    <w:rsid w:val="320AE92E"/>
    <w:rsid w:val="379F0C41"/>
    <w:rsid w:val="3EDAFC68"/>
    <w:rsid w:val="4269D94D"/>
    <w:rsid w:val="4AA14AE0"/>
    <w:rsid w:val="4AC244FC"/>
    <w:rsid w:val="4B0FF9C1"/>
    <w:rsid w:val="53BE919A"/>
    <w:rsid w:val="5EE4C653"/>
    <w:rsid w:val="603B7C3A"/>
    <w:rsid w:val="64D3E75C"/>
    <w:rsid w:val="654B2341"/>
    <w:rsid w:val="6A07A3E9"/>
    <w:rsid w:val="6ABD15D0"/>
    <w:rsid w:val="6F153144"/>
    <w:rsid w:val="6F9BE39B"/>
    <w:rsid w:val="7334FE02"/>
    <w:rsid w:val="736475C6"/>
    <w:rsid w:val="78B5EFC7"/>
    <w:rsid w:val="7A143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6CF26"/>
  <w15:chartTrackingRefBased/>
  <w15:docId w15:val="{57829712-C4C1-4040-B97C-7F1AED42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985EB3"/>
  </w:style>
  <w:style w:type="paragraph" w:styleId="Heading2">
    <w:name w:val="heading 2"/>
    <w:basedOn w:val="Normal"/>
    <w:next w:val="Normal"/>
    <w:link w:val="Heading2Char"/>
    <w:uiPriority w:val="9"/>
    <w:unhideWhenUsed/>
    <w:qFormat/>
    <w:rsid w:val="00985EB3"/>
    <w:pPr>
      <w:keepNext/>
      <w:keepLines/>
      <w:spacing w:before="40" w:after="0"/>
      <w:outlineLvl w:val="1"/>
    </w:pPr>
    <w:rPr>
      <w:rFonts w:asciiTheme="majorHAnsi" w:hAnsiTheme="majorHAnsi" w:eastAsiaTheme="majorEastAsia" w:cstheme="majorBidi"/>
      <w:sz w:val="30"/>
      <w:szCs w:val="26"/>
    </w:rPr>
  </w:style>
  <w:style w:type="paragraph" w:styleId="Heading3">
    <w:name w:val="heading 3"/>
    <w:basedOn w:val="Normal"/>
    <w:next w:val="Normal"/>
    <w:link w:val="Heading3Char"/>
    <w:uiPriority w:val="9"/>
    <w:unhideWhenUsed/>
    <w:qFormat/>
    <w:rsid w:val="008D590E"/>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D590E"/>
    <w:pPr>
      <w:keepNext/>
      <w:keepLines/>
      <w:spacing w:before="40" w:after="0"/>
      <w:outlineLvl w:val="3"/>
    </w:pPr>
    <w:rPr>
      <w:rFonts w:asciiTheme="majorHAnsi" w:hAnsiTheme="majorHAnsi" w:eastAsiaTheme="majorEastAsia" w:cstheme="majorBidi"/>
      <w:i/>
      <w:iCs/>
      <w:color w:val="2F5496" w:themeColor="accent1" w:themeShade="BF"/>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985EB3"/>
    <w:rPr>
      <w:rFonts w:asciiTheme="majorHAnsi" w:hAnsiTheme="majorHAnsi" w:eastAsiaTheme="majorEastAsia" w:cstheme="majorBidi"/>
      <w:sz w:val="30"/>
      <w:szCs w:val="26"/>
    </w:rPr>
  </w:style>
  <w:style w:type="paragraph" w:styleId="ListParagraph">
    <w:name w:val="List Paragraph"/>
    <w:basedOn w:val="Normal"/>
    <w:uiPriority w:val="34"/>
    <w:qFormat/>
    <w:rsid w:val="00985EB3"/>
    <w:pPr>
      <w:ind w:left="720"/>
      <w:contextualSpacing/>
    </w:pPr>
  </w:style>
  <w:style w:type="character" w:styleId="Heading3Char" w:customStyle="1">
    <w:name w:val="Heading 3 Char"/>
    <w:basedOn w:val="DefaultParagraphFont"/>
    <w:link w:val="Heading3"/>
    <w:uiPriority w:val="9"/>
    <w:rsid w:val="008D590E"/>
    <w:rPr>
      <w:rFonts w:asciiTheme="majorHAnsi" w:hAnsiTheme="majorHAnsi" w:eastAsiaTheme="majorEastAsia" w:cstheme="majorBidi"/>
      <w:color w:val="1F3763" w:themeColor="accent1" w:themeShade="7F"/>
      <w:sz w:val="24"/>
      <w:szCs w:val="24"/>
    </w:rPr>
  </w:style>
  <w:style w:type="character" w:styleId="Heading4Char" w:customStyle="1">
    <w:name w:val="Heading 4 Char"/>
    <w:basedOn w:val="DefaultParagraphFont"/>
    <w:link w:val="Heading4"/>
    <w:uiPriority w:val="9"/>
    <w:rsid w:val="008D590E"/>
    <w:rPr>
      <w:rFonts w:asciiTheme="majorHAnsi" w:hAnsiTheme="majorHAnsi" w:eastAsiaTheme="majorEastAsia" w:cstheme="majorBidi"/>
      <w:i/>
      <w:iCs/>
      <w:color w:val="2F5496" w:themeColor="accent1" w:themeShade="BF"/>
      <w:sz w:val="24"/>
    </w:rPr>
  </w:style>
  <w:style w:type="paragraph" w:styleId="Title">
    <w:uiPriority w:val="10"/>
    <w:name w:val="Title"/>
    <w:basedOn w:val="Normal"/>
    <w:next w:val="Normal"/>
    <w:qFormat/>
    <w:rsid w:val="1D9F165B"/>
    <w:rPr>
      <w:rFonts w:ascii="Calibri Light" w:hAnsi="Calibri Light" w:eastAsia="" w:cs="" w:asciiTheme="majorAscii" w:hAnsiTheme="majorAscii" w:eastAsiaTheme="majorEastAsia" w:cstheme="majorBidi"/>
      <w:sz w:val="56"/>
      <w:szCs w:val="56"/>
    </w:rPr>
    <w:pPr>
      <w:spacing w:after="80" w:line="240" w:lineRule="auto"/>
      <w:contextualSpacing/>
    </w:pPr>
  </w:style>
  <w:style w:type="paragraph" w:styleId="Heading1">
    <w:uiPriority w:val="9"/>
    <w:name w:val="heading 1"/>
    <w:basedOn w:val="Normal"/>
    <w:next w:val="Normal"/>
    <w:qFormat/>
    <w:rsid w:val="1D9F165B"/>
    <w:rPr>
      <w:rFonts w:ascii="Calibri Light" w:hAnsi="Calibri Light" w:eastAsia="" w:cs="" w:asciiTheme="majorAscii" w:hAnsiTheme="majorAscii" w:eastAsiaTheme="majorEastAsia" w:cstheme="majorBidi"/>
      <w:color w:val="2F5496" w:themeColor="accent1" w:themeTint="FF" w:themeShade="BF"/>
      <w:sz w:val="40"/>
      <w:szCs w:val="40"/>
    </w:rPr>
    <w:pPr>
      <w:keepNext w:val="1"/>
      <w:keepLines w:val="1"/>
      <w:spacing w:before="360" w:after="8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9202">
      <w:bodyDiv w:val="1"/>
      <w:marLeft w:val="0"/>
      <w:marRight w:val="0"/>
      <w:marTop w:val="0"/>
      <w:marBottom w:val="0"/>
      <w:divBdr>
        <w:top w:val="none" w:sz="0" w:space="0" w:color="auto"/>
        <w:left w:val="none" w:sz="0" w:space="0" w:color="auto"/>
        <w:bottom w:val="none" w:sz="0" w:space="0" w:color="auto"/>
        <w:right w:val="none" w:sz="0" w:space="0" w:color="auto"/>
      </w:divBdr>
      <w:divsChild>
        <w:div w:id="1673684443">
          <w:marLeft w:val="0"/>
          <w:marRight w:val="0"/>
          <w:marTop w:val="0"/>
          <w:marBottom w:val="0"/>
          <w:divBdr>
            <w:top w:val="none" w:sz="0" w:space="0" w:color="auto"/>
            <w:left w:val="none" w:sz="0" w:space="0" w:color="auto"/>
            <w:bottom w:val="none" w:sz="0" w:space="0" w:color="auto"/>
            <w:right w:val="none" w:sz="0" w:space="0" w:color="auto"/>
          </w:divBdr>
        </w:div>
        <w:div w:id="978463887">
          <w:marLeft w:val="0"/>
          <w:marRight w:val="0"/>
          <w:marTop w:val="0"/>
          <w:marBottom w:val="0"/>
          <w:divBdr>
            <w:top w:val="none" w:sz="0" w:space="0" w:color="auto"/>
            <w:left w:val="none" w:sz="0" w:space="0" w:color="auto"/>
            <w:bottom w:val="none" w:sz="0" w:space="0" w:color="auto"/>
            <w:right w:val="none" w:sz="0" w:space="0" w:color="auto"/>
          </w:divBdr>
        </w:div>
      </w:divsChild>
    </w:div>
    <w:div w:id="57749321">
      <w:bodyDiv w:val="1"/>
      <w:marLeft w:val="0"/>
      <w:marRight w:val="0"/>
      <w:marTop w:val="0"/>
      <w:marBottom w:val="0"/>
      <w:divBdr>
        <w:top w:val="none" w:sz="0" w:space="0" w:color="auto"/>
        <w:left w:val="none" w:sz="0" w:space="0" w:color="auto"/>
        <w:bottom w:val="none" w:sz="0" w:space="0" w:color="auto"/>
        <w:right w:val="none" w:sz="0" w:space="0" w:color="auto"/>
      </w:divBdr>
      <w:divsChild>
        <w:div w:id="982126278">
          <w:marLeft w:val="0"/>
          <w:marRight w:val="0"/>
          <w:marTop w:val="0"/>
          <w:marBottom w:val="0"/>
          <w:divBdr>
            <w:top w:val="none" w:sz="0" w:space="0" w:color="auto"/>
            <w:left w:val="none" w:sz="0" w:space="0" w:color="auto"/>
            <w:bottom w:val="none" w:sz="0" w:space="0" w:color="auto"/>
            <w:right w:val="none" w:sz="0" w:space="0" w:color="auto"/>
          </w:divBdr>
        </w:div>
        <w:div w:id="1190293216">
          <w:marLeft w:val="0"/>
          <w:marRight w:val="0"/>
          <w:marTop w:val="0"/>
          <w:marBottom w:val="0"/>
          <w:divBdr>
            <w:top w:val="none" w:sz="0" w:space="0" w:color="auto"/>
            <w:left w:val="none" w:sz="0" w:space="0" w:color="auto"/>
            <w:bottom w:val="none" w:sz="0" w:space="0" w:color="auto"/>
            <w:right w:val="none" w:sz="0" w:space="0" w:color="auto"/>
          </w:divBdr>
        </w:div>
        <w:div w:id="932662227">
          <w:marLeft w:val="0"/>
          <w:marRight w:val="0"/>
          <w:marTop w:val="0"/>
          <w:marBottom w:val="0"/>
          <w:divBdr>
            <w:top w:val="none" w:sz="0" w:space="0" w:color="auto"/>
            <w:left w:val="none" w:sz="0" w:space="0" w:color="auto"/>
            <w:bottom w:val="none" w:sz="0" w:space="0" w:color="auto"/>
            <w:right w:val="none" w:sz="0" w:space="0" w:color="auto"/>
          </w:divBdr>
        </w:div>
        <w:div w:id="2092003239">
          <w:marLeft w:val="0"/>
          <w:marRight w:val="0"/>
          <w:marTop w:val="0"/>
          <w:marBottom w:val="0"/>
          <w:divBdr>
            <w:top w:val="none" w:sz="0" w:space="0" w:color="auto"/>
            <w:left w:val="none" w:sz="0" w:space="0" w:color="auto"/>
            <w:bottom w:val="none" w:sz="0" w:space="0" w:color="auto"/>
            <w:right w:val="none" w:sz="0" w:space="0" w:color="auto"/>
          </w:divBdr>
        </w:div>
        <w:div w:id="1967001022">
          <w:marLeft w:val="0"/>
          <w:marRight w:val="0"/>
          <w:marTop w:val="0"/>
          <w:marBottom w:val="0"/>
          <w:divBdr>
            <w:top w:val="none" w:sz="0" w:space="0" w:color="auto"/>
            <w:left w:val="none" w:sz="0" w:space="0" w:color="auto"/>
            <w:bottom w:val="none" w:sz="0" w:space="0" w:color="auto"/>
            <w:right w:val="none" w:sz="0" w:space="0" w:color="auto"/>
          </w:divBdr>
        </w:div>
        <w:div w:id="1175653640">
          <w:marLeft w:val="0"/>
          <w:marRight w:val="0"/>
          <w:marTop w:val="0"/>
          <w:marBottom w:val="0"/>
          <w:divBdr>
            <w:top w:val="none" w:sz="0" w:space="0" w:color="auto"/>
            <w:left w:val="none" w:sz="0" w:space="0" w:color="auto"/>
            <w:bottom w:val="none" w:sz="0" w:space="0" w:color="auto"/>
            <w:right w:val="none" w:sz="0" w:space="0" w:color="auto"/>
          </w:divBdr>
        </w:div>
      </w:divsChild>
    </w:div>
    <w:div w:id="68702026">
      <w:bodyDiv w:val="1"/>
      <w:marLeft w:val="0"/>
      <w:marRight w:val="0"/>
      <w:marTop w:val="0"/>
      <w:marBottom w:val="0"/>
      <w:divBdr>
        <w:top w:val="none" w:sz="0" w:space="0" w:color="auto"/>
        <w:left w:val="none" w:sz="0" w:space="0" w:color="auto"/>
        <w:bottom w:val="none" w:sz="0" w:space="0" w:color="auto"/>
        <w:right w:val="none" w:sz="0" w:space="0" w:color="auto"/>
      </w:divBdr>
      <w:divsChild>
        <w:div w:id="1476020984">
          <w:marLeft w:val="0"/>
          <w:marRight w:val="0"/>
          <w:marTop w:val="0"/>
          <w:marBottom w:val="0"/>
          <w:divBdr>
            <w:top w:val="none" w:sz="0" w:space="0" w:color="auto"/>
            <w:left w:val="none" w:sz="0" w:space="0" w:color="auto"/>
            <w:bottom w:val="none" w:sz="0" w:space="0" w:color="auto"/>
            <w:right w:val="none" w:sz="0" w:space="0" w:color="auto"/>
          </w:divBdr>
        </w:div>
        <w:div w:id="861825248">
          <w:marLeft w:val="0"/>
          <w:marRight w:val="0"/>
          <w:marTop w:val="0"/>
          <w:marBottom w:val="0"/>
          <w:divBdr>
            <w:top w:val="none" w:sz="0" w:space="0" w:color="auto"/>
            <w:left w:val="none" w:sz="0" w:space="0" w:color="auto"/>
            <w:bottom w:val="none" w:sz="0" w:space="0" w:color="auto"/>
            <w:right w:val="none" w:sz="0" w:space="0" w:color="auto"/>
          </w:divBdr>
        </w:div>
      </w:divsChild>
    </w:div>
    <w:div w:id="81684281">
      <w:bodyDiv w:val="1"/>
      <w:marLeft w:val="0"/>
      <w:marRight w:val="0"/>
      <w:marTop w:val="0"/>
      <w:marBottom w:val="0"/>
      <w:divBdr>
        <w:top w:val="none" w:sz="0" w:space="0" w:color="auto"/>
        <w:left w:val="none" w:sz="0" w:space="0" w:color="auto"/>
        <w:bottom w:val="none" w:sz="0" w:space="0" w:color="auto"/>
        <w:right w:val="none" w:sz="0" w:space="0" w:color="auto"/>
      </w:divBdr>
      <w:divsChild>
        <w:div w:id="1502551206">
          <w:marLeft w:val="0"/>
          <w:marRight w:val="0"/>
          <w:marTop w:val="0"/>
          <w:marBottom w:val="0"/>
          <w:divBdr>
            <w:top w:val="none" w:sz="0" w:space="0" w:color="auto"/>
            <w:left w:val="none" w:sz="0" w:space="0" w:color="auto"/>
            <w:bottom w:val="none" w:sz="0" w:space="0" w:color="auto"/>
            <w:right w:val="none" w:sz="0" w:space="0" w:color="auto"/>
          </w:divBdr>
        </w:div>
        <w:div w:id="449512430">
          <w:marLeft w:val="0"/>
          <w:marRight w:val="0"/>
          <w:marTop w:val="0"/>
          <w:marBottom w:val="0"/>
          <w:divBdr>
            <w:top w:val="none" w:sz="0" w:space="0" w:color="auto"/>
            <w:left w:val="none" w:sz="0" w:space="0" w:color="auto"/>
            <w:bottom w:val="none" w:sz="0" w:space="0" w:color="auto"/>
            <w:right w:val="none" w:sz="0" w:space="0" w:color="auto"/>
          </w:divBdr>
        </w:div>
        <w:div w:id="1335112884">
          <w:marLeft w:val="0"/>
          <w:marRight w:val="0"/>
          <w:marTop w:val="0"/>
          <w:marBottom w:val="0"/>
          <w:divBdr>
            <w:top w:val="none" w:sz="0" w:space="0" w:color="auto"/>
            <w:left w:val="none" w:sz="0" w:space="0" w:color="auto"/>
            <w:bottom w:val="none" w:sz="0" w:space="0" w:color="auto"/>
            <w:right w:val="none" w:sz="0" w:space="0" w:color="auto"/>
          </w:divBdr>
        </w:div>
      </w:divsChild>
    </w:div>
    <w:div w:id="179707225">
      <w:bodyDiv w:val="1"/>
      <w:marLeft w:val="0"/>
      <w:marRight w:val="0"/>
      <w:marTop w:val="0"/>
      <w:marBottom w:val="0"/>
      <w:divBdr>
        <w:top w:val="none" w:sz="0" w:space="0" w:color="auto"/>
        <w:left w:val="none" w:sz="0" w:space="0" w:color="auto"/>
        <w:bottom w:val="none" w:sz="0" w:space="0" w:color="auto"/>
        <w:right w:val="none" w:sz="0" w:space="0" w:color="auto"/>
      </w:divBdr>
      <w:divsChild>
        <w:div w:id="1280842817">
          <w:marLeft w:val="0"/>
          <w:marRight w:val="0"/>
          <w:marTop w:val="0"/>
          <w:marBottom w:val="0"/>
          <w:divBdr>
            <w:top w:val="none" w:sz="0" w:space="0" w:color="auto"/>
            <w:left w:val="none" w:sz="0" w:space="0" w:color="auto"/>
            <w:bottom w:val="none" w:sz="0" w:space="0" w:color="auto"/>
            <w:right w:val="none" w:sz="0" w:space="0" w:color="auto"/>
          </w:divBdr>
        </w:div>
        <w:div w:id="144203280">
          <w:marLeft w:val="0"/>
          <w:marRight w:val="0"/>
          <w:marTop w:val="0"/>
          <w:marBottom w:val="0"/>
          <w:divBdr>
            <w:top w:val="none" w:sz="0" w:space="0" w:color="auto"/>
            <w:left w:val="none" w:sz="0" w:space="0" w:color="auto"/>
            <w:bottom w:val="none" w:sz="0" w:space="0" w:color="auto"/>
            <w:right w:val="none" w:sz="0" w:space="0" w:color="auto"/>
          </w:divBdr>
          <w:divsChild>
            <w:div w:id="1777553099">
              <w:marLeft w:val="0"/>
              <w:marRight w:val="0"/>
              <w:marTop w:val="0"/>
              <w:marBottom w:val="0"/>
              <w:divBdr>
                <w:top w:val="none" w:sz="0" w:space="0" w:color="auto"/>
                <w:left w:val="none" w:sz="0" w:space="0" w:color="auto"/>
                <w:bottom w:val="none" w:sz="0" w:space="0" w:color="auto"/>
                <w:right w:val="none" w:sz="0" w:space="0" w:color="auto"/>
              </w:divBdr>
            </w:div>
            <w:div w:id="1350445466">
              <w:marLeft w:val="0"/>
              <w:marRight w:val="0"/>
              <w:marTop w:val="0"/>
              <w:marBottom w:val="0"/>
              <w:divBdr>
                <w:top w:val="none" w:sz="0" w:space="0" w:color="auto"/>
                <w:left w:val="none" w:sz="0" w:space="0" w:color="auto"/>
                <w:bottom w:val="none" w:sz="0" w:space="0" w:color="auto"/>
                <w:right w:val="none" w:sz="0" w:space="0" w:color="auto"/>
              </w:divBdr>
            </w:div>
            <w:div w:id="64184655">
              <w:marLeft w:val="0"/>
              <w:marRight w:val="0"/>
              <w:marTop w:val="0"/>
              <w:marBottom w:val="0"/>
              <w:divBdr>
                <w:top w:val="none" w:sz="0" w:space="0" w:color="auto"/>
                <w:left w:val="none" w:sz="0" w:space="0" w:color="auto"/>
                <w:bottom w:val="none" w:sz="0" w:space="0" w:color="auto"/>
                <w:right w:val="none" w:sz="0" w:space="0" w:color="auto"/>
              </w:divBdr>
            </w:div>
            <w:div w:id="1294287063">
              <w:marLeft w:val="0"/>
              <w:marRight w:val="0"/>
              <w:marTop w:val="0"/>
              <w:marBottom w:val="0"/>
              <w:divBdr>
                <w:top w:val="none" w:sz="0" w:space="0" w:color="auto"/>
                <w:left w:val="none" w:sz="0" w:space="0" w:color="auto"/>
                <w:bottom w:val="none" w:sz="0" w:space="0" w:color="auto"/>
                <w:right w:val="none" w:sz="0" w:space="0" w:color="auto"/>
              </w:divBdr>
            </w:div>
          </w:divsChild>
        </w:div>
        <w:div w:id="1101680419">
          <w:marLeft w:val="0"/>
          <w:marRight w:val="0"/>
          <w:marTop w:val="0"/>
          <w:marBottom w:val="0"/>
          <w:divBdr>
            <w:top w:val="none" w:sz="0" w:space="0" w:color="auto"/>
            <w:left w:val="none" w:sz="0" w:space="0" w:color="auto"/>
            <w:bottom w:val="none" w:sz="0" w:space="0" w:color="auto"/>
            <w:right w:val="none" w:sz="0" w:space="0" w:color="auto"/>
          </w:divBdr>
          <w:divsChild>
            <w:div w:id="1403915366">
              <w:marLeft w:val="0"/>
              <w:marRight w:val="0"/>
              <w:marTop w:val="0"/>
              <w:marBottom w:val="0"/>
              <w:divBdr>
                <w:top w:val="none" w:sz="0" w:space="0" w:color="auto"/>
                <w:left w:val="none" w:sz="0" w:space="0" w:color="auto"/>
                <w:bottom w:val="none" w:sz="0" w:space="0" w:color="auto"/>
                <w:right w:val="none" w:sz="0" w:space="0" w:color="auto"/>
              </w:divBdr>
            </w:div>
            <w:div w:id="1079593484">
              <w:marLeft w:val="0"/>
              <w:marRight w:val="0"/>
              <w:marTop w:val="0"/>
              <w:marBottom w:val="0"/>
              <w:divBdr>
                <w:top w:val="none" w:sz="0" w:space="0" w:color="auto"/>
                <w:left w:val="none" w:sz="0" w:space="0" w:color="auto"/>
                <w:bottom w:val="none" w:sz="0" w:space="0" w:color="auto"/>
                <w:right w:val="none" w:sz="0" w:space="0" w:color="auto"/>
              </w:divBdr>
            </w:div>
            <w:div w:id="9848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41600">
      <w:bodyDiv w:val="1"/>
      <w:marLeft w:val="0"/>
      <w:marRight w:val="0"/>
      <w:marTop w:val="0"/>
      <w:marBottom w:val="0"/>
      <w:divBdr>
        <w:top w:val="none" w:sz="0" w:space="0" w:color="auto"/>
        <w:left w:val="none" w:sz="0" w:space="0" w:color="auto"/>
        <w:bottom w:val="none" w:sz="0" w:space="0" w:color="auto"/>
        <w:right w:val="none" w:sz="0" w:space="0" w:color="auto"/>
      </w:divBdr>
      <w:divsChild>
        <w:div w:id="1209802923">
          <w:marLeft w:val="0"/>
          <w:marRight w:val="0"/>
          <w:marTop w:val="0"/>
          <w:marBottom w:val="0"/>
          <w:divBdr>
            <w:top w:val="none" w:sz="0" w:space="0" w:color="auto"/>
            <w:left w:val="none" w:sz="0" w:space="0" w:color="auto"/>
            <w:bottom w:val="none" w:sz="0" w:space="0" w:color="auto"/>
            <w:right w:val="none" w:sz="0" w:space="0" w:color="auto"/>
          </w:divBdr>
        </w:div>
        <w:div w:id="1638146653">
          <w:marLeft w:val="0"/>
          <w:marRight w:val="0"/>
          <w:marTop w:val="0"/>
          <w:marBottom w:val="0"/>
          <w:divBdr>
            <w:top w:val="none" w:sz="0" w:space="0" w:color="auto"/>
            <w:left w:val="none" w:sz="0" w:space="0" w:color="auto"/>
            <w:bottom w:val="none" w:sz="0" w:space="0" w:color="auto"/>
            <w:right w:val="none" w:sz="0" w:space="0" w:color="auto"/>
          </w:divBdr>
        </w:div>
        <w:div w:id="1467815321">
          <w:marLeft w:val="0"/>
          <w:marRight w:val="0"/>
          <w:marTop w:val="0"/>
          <w:marBottom w:val="0"/>
          <w:divBdr>
            <w:top w:val="none" w:sz="0" w:space="0" w:color="auto"/>
            <w:left w:val="none" w:sz="0" w:space="0" w:color="auto"/>
            <w:bottom w:val="none" w:sz="0" w:space="0" w:color="auto"/>
            <w:right w:val="none" w:sz="0" w:space="0" w:color="auto"/>
          </w:divBdr>
        </w:div>
      </w:divsChild>
    </w:div>
    <w:div w:id="227031672">
      <w:bodyDiv w:val="1"/>
      <w:marLeft w:val="0"/>
      <w:marRight w:val="0"/>
      <w:marTop w:val="0"/>
      <w:marBottom w:val="0"/>
      <w:divBdr>
        <w:top w:val="none" w:sz="0" w:space="0" w:color="auto"/>
        <w:left w:val="none" w:sz="0" w:space="0" w:color="auto"/>
        <w:bottom w:val="none" w:sz="0" w:space="0" w:color="auto"/>
        <w:right w:val="none" w:sz="0" w:space="0" w:color="auto"/>
      </w:divBdr>
      <w:divsChild>
        <w:div w:id="1654214173">
          <w:marLeft w:val="0"/>
          <w:marRight w:val="0"/>
          <w:marTop w:val="0"/>
          <w:marBottom w:val="0"/>
          <w:divBdr>
            <w:top w:val="none" w:sz="0" w:space="0" w:color="auto"/>
            <w:left w:val="none" w:sz="0" w:space="0" w:color="auto"/>
            <w:bottom w:val="none" w:sz="0" w:space="0" w:color="auto"/>
            <w:right w:val="none" w:sz="0" w:space="0" w:color="auto"/>
          </w:divBdr>
        </w:div>
        <w:div w:id="1169752414">
          <w:marLeft w:val="0"/>
          <w:marRight w:val="0"/>
          <w:marTop w:val="0"/>
          <w:marBottom w:val="0"/>
          <w:divBdr>
            <w:top w:val="none" w:sz="0" w:space="0" w:color="auto"/>
            <w:left w:val="none" w:sz="0" w:space="0" w:color="auto"/>
            <w:bottom w:val="none" w:sz="0" w:space="0" w:color="auto"/>
            <w:right w:val="none" w:sz="0" w:space="0" w:color="auto"/>
          </w:divBdr>
        </w:div>
      </w:divsChild>
    </w:div>
    <w:div w:id="397896117">
      <w:bodyDiv w:val="1"/>
      <w:marLeft w:val="0"/>
      <w:marRight w:val="0"/>
      <w:marTop w:val="0"/>
      <w:marBottom w:val="0"/>
      <w:divBdr>
        <w:top w:val="none" w:sz="0" w:space="0" w:color="auto"/>
        <w:left w:val="none" w:sz="0" w:space="0" w:color="auto"/>
        <w:bottom w:val="none" w:sz="0" w:space="0" w:color="auto"/>
        <w:right w:val="none" w:sz="0" w:space="0" w:color="auto"/>
      </w:divBdr>
      <w:divsChild>
        <w:div w:id="702487884">
          <w:marLeft w:val="0"/>
          <w:marRight w:val="0"/>
          <w:marTop w:val="0"/>
          <w:marBottom w:val="0"/>
          <w:divBdr>
            <w:top w:val="none" w:sz="0" w:space="0" w:color="auto"/>
            <w:left w:val="none" w:sz="0" w:space="0" w:color="auto"/>
            <w:bottom w:val="none" w:sz="0" w:space="0" w:color="auto"/>
            <w:right w:val="none" w:sz="0" w:space="0" w:color="auto"/>
          </w:divBdr>
        </w:div>
        <w:div w:id="2101872870">
          <w:marLeft w:val="0"/>
          <w:marRight w:val="0"/>
          <w:marTop w:val="0"/>
          <w:marBottom w:val="0"/>
          <w:divBdr>
            <w:top w:val="none" w:sz="0" w:space="0" w:color="auto"/>
            <w:left w:val="none" w:sz="0" w:space="0" w:color="auto"/>
            <w:bottom w:val="none" w:sz="0" w:space="0" w:color="auto"/>
            <w:right w:val="none" w:sz="0" w:space="0" w:color="auto"/>
          </w:divBdr>
        </w:div>
        <w:div w:id="1617326750">
          <w:marLeft w:val="0"/>
          <w:marRight w:val="0"/>
          <w:marTop w:val="0"/>
          <w:marBottom w:val="0"/>
          <w:divBdr>
            <w:top w:val="none" w:sz="0" w:space="0" w:color="auto"/>
            <w:left w:val="none" w:sz="0" w:space="0" w:color="auto"/>
            <w:bottom w:val="none" w:sz="0" w:space="0" w:color="auto"/>
            <w:right w:val="none" w:sz="0" w:space="0" w:color="auto"/>
          </w:divBdr>
        </w:div>
        <w:div w:id="989754386">
          <w:marLeft w:val="0"/>
          <w:marRight w:val="0"/>
          <w:marTop w:val="0"/>
          <w:marBottom w:val="0"/>
          <w:divBdr>
            <w:top w:val="none" w:sz="0" w:space="0" w:color="auto"/>
            <w:left w:val="none" w:sz="0" w:space="0" w:color="auto"/>
            <w:bottom w:val="none" w:sz="0" w:space="0" w:color="auto"/>
            <w:right w:val="none" w:sz="0" w:space="0" w:color="auto"/>
          </w:divBdr>
        </w:div>
        <w:div w:id="2001082333">
          <w:marLeft w:val="0"/>
          <w:marRight w:val="0"/>
          <w:marTop w:val="0"/>
          <w:marBottom w:val="0"/>
          <w:divBdr>
            <w:top w:val="none" w:sz="0" w:space="0" w:color="auto"/>
            <w:left w:val="none" w:sz="0" w:space="0" w:color="auto"/>
            <w:bottom w:val="none" w:sz="0" w:space="0" w:color="auto"/>
            <w:right w:val="none" w:sz="0" w:space="0" w:color="auto"/>
          </w:divBdr>
        </w:div>
      </w:divsChild>
    </w:div>
    <w:div w:id="419566686">
      <w:bodyDiv w:val="1"/>
      <w:marLeft w:val="0"/>
      <w:marRight w:val="0"/>
      <w:marTop w:val="0"/>
      <w:marBottom w:val="0"/>
      <w:divBdr>
        <w:top w:val="none" w:sz="0" w:space="0" w:color="auto"/>
        <w:left w:val="none" w:sz="0" w:space="0" w:color="auto"/>
        <w:bottom w:val="none" w:sz="0" w:space="0" w:color="auto"/>
        <w:right w:val="none" w:sz="0" w:space="0" w:color="auto"/>
      </w:divBdr>
      <w:divsChild>
        <w:div w:id="1614357811">
          <w:marLeft w:val="0"/>
          <w:marRight w:val="0"/>
          <w:marTop w:val="0"/>
          <w:marBottom w:val="0"/>
          <w:divBdr>
            <w:top w:val="none" w:sz="0" w:space="0" w:color="auto"/>
            <w:left w:val="none" w:sz="0" w:space="0" w:color="auto"/>
            <w:bottom w:val="none" w:sz="0" w:space="0" w:color="auto"/>
            <w:right w:val="none" w:sz="0" w:space="0" w:color="auto"/>
          </w:divBdr>
        </w:div>
        <w:div w:id="958605643">
          <w:marLeft w:val="0"/>
          <w:marRight w:val="0"/>
          <w:marTop w:val="0"/>
          <w:marBottom w:val="0"/>
          <w:divBdr>
            <w:top w:val="none" w:sz="0" w:space="0" w:color="auto"/>
            <w:left w:val="none" w:sz="0" w:space="0" w:color="auto"/>
            <w:bottom w:val="none" w:sz="0" w:space="0" w:color="auto"/>
            <w:right w:val="none" w:sz="0" w:space="0" w:color="auto"/>
          </w:divBdr>
        </w:div>
        <w:div w:id="634918894">
          <w:marLeft w:val="0"/>
          <w:marRight w:val="0"/>
          <w:marTop w:val="0"/>
          <w:marBottom w:val="0"/>
          <w:divBdr>
            <w:top w:val="none" w:sz="0" w:space="0" w:color="auto"/>
            <w:left w:val="none" w:sz="0" w:space="0" w:color="auto"/>
            <w:bottom w:val="none" w:sz="0" w:space="0" w:color="auto"/>
            <w:right w:val="none" w:sz="0" w:space="0" w:color="auto"/>
          </w:divBdr>
        </w:div>
        <w:div w:id="430052040">
          <w:marLeft w:val="0"/>
          <w:marRight w:val="0"/>
          <w:marTop w:val="0"/>
          <w:marBottom w:val="0"/>
          <w:divBdr>
            <w:top w:val="none" w:sz="0" w:space="0" w:color="auto"/>
            <w:left w:val="none" w:sz="0" w:space="0" w:color="auto"/>
            <w:bottom w:val="none" w:sz="0" w:space="0" w:color="auto"/>
            <w:right w:val="none" w:sz="0" w:space="0" w:color="auto"/>
          </w:divBdr>
        </w:div>
        <w:div w:id="473523450">
          <w:marLeft w:val="0"/>
          <w:marRight w:val="0"/>
          <w:marTop w:val="0"/>
          <w:marBottom w:val="0"/>
          <w:divBdr>
            <w:top w:val="none" w:sz="0" w:space="0" w:color="auto"/>
            <w:left w:val="none" w:sz="0" w:space="0" w:color="auto"/>
            <w:bottom w:val="none" w:sz="0" w:space="0" w:color="auto"/>
            <w:right w:val="none" w:sz="0" w:space="0" w:color="auto"/>
          </w:divBdr>
        </w:div>
        <w:div w:id="2031687201">
          <w:marLeft w:val="0"/>
          <w:marRight w:val="0"/>
          <w:marTop w:val="0"/>
          <w:marBottom w:val="0"/>
          <w:divBdr>
            <w:top w:val="none" w:sz="0" w:space="0" w:color="auto"/>
            <w:left w:val="none" w:sz="0" w:space="0" w:color="auto"/>
            <w:bottom w:val="none" w:sz="0" w:space="0" w:color="auto"/>
            <w:right w:val="none" w:sz="0" w:space="0" w:color="auto"/>
          </w:divBdr>
        </w:div>
        <w:div w:id="2136176653">
          <w:marLeft w:val="0"/>
          <w:marRight w:val="0"/>
          <w:marTop w:val="0"/>
          <w:marBottom w:val="0"/>
          <w:divBdr>
            <w:top w:val="none" w:sz="0" w:space="0" w:color="auto"/>
            <w:left w:val="none" w:sz="0" w:space="0" w:color="auto"/>
            <w:bottom w:val="none" w:sz="0" w:space="0" w:color="auto"/>
            <w:right w:val="none" w:sz="0" w:space="0" w:color="auto"/>
          </w:divBdr>
        </w:div>
        <w:div w:id="1148745560">
          <w:marLeft w:val="0"/>
          <w:marRight w:val="0"/>
          <w:marTop w:val="0"/>
          <w:marBottom w:val="0"/>
          <w:divBdr>
            <w:top w:val="none" w:sz="0" w:space="0" w:color="auto"/>
            <w:left w:val="none" w:sz="0" w:space="0" w:color="auto"/>
            <w:bottom w:val="none" w:sz="0" w:space="0" w:color="auto"/>
            <w:right w:val="none" w:sz="0" w:space="0" w:color="auto"/>
          </w:divBdr>
        </w:div>
        <w:div w:id="571349287">
          <w:marLeft w:val="0"/>
          <w:marRight w:val="0"/>
          <w:marTop w:val="0"/>
          <w:marBottom w:val="0"/>
          <w:divBdr>
            <w:top w:val="none" w:sz="0" w:space="0" w:color="auto"/>
            <w:left w:val="none" w:sz="0" w:space="0" w:color="auto"/>
            <w:bottom w:val="none" w:sz="0" w:space="0" w:color="auto"/>
            <w:right w:val="none" w:sz="0" w:space="0" w:color="auto"/>
          </w:divBdr>
        </w:div>
        <w:div w:id="2140148582">
          <w:marLeft w:val="0"/>
          <w:marRight w:val="0"/>
          <w:marTop w:val="0"/>
          <w:marBottom w:val="0"/>
          <w:divBdr>
            <w:top w:val="none" w:sz="0" w:space="0" w:color="auto"/>
            <w:left w:val="none" w:sz="0" w:space="0" w:color="auto"/>
            <w:bottom w:val="none" w:sz="0" w:space="0" w:color="auto"/>
            <w:right w:val="none" w:sz="0" w:space="0" w:color="auto"/>
          </w:divBdr>
        </w:div>
        <w:div w:id="1335646094">
          <w:marLeft w:val="0"/>
          <w:marRight w:val="0"/>
          <w:marTop w:val="0"/>
          <w:marBottom w:val="0"/>
          <w:divBdr>
            <w:top w:val="none" w:sz="0" w:space="0" w:color="auto"/>
            <w:left w:val="none" w:sz="0" w:space="0" w:color="auto"/>
            <w:bottom w:val="none" w:sz="0" w:space="0" w:color="auto"/>
            <w:right w:val="none" w:sz="0" w:space="0" w:color="auto"/>
          </w:divBdr>
        </w:div>
        <w:div w:id="2077630088">
          <w:marLeft w:val="0"/>
          <w:marRight w:val="0"/>
          <w:marTop w:val="0"/>
          <w:marBottom w:val="0"/>
          <w:divBdr>
            <w:top w:val="none" w:sz="0" w:space="0" w:color="auto"/>
            <w:left w:val="none" w:sz="0" w:space="0" w:color="auto"/>
            <w:bottom w:val="none" w:sz="0" w:space="0" w:color="auto"/>
            <w:right w:val="none" w:sz="0" w:space="0" w:color="auto"/>
          </w:divBdr>
        </w:div>
        <w:div w:id="1197543169">
          <w:marLeft w:val="0"/>
          <w:marRight w:val="0"/>
          <w:marTop w:val="0"/>
          <w:marBottom w:val="0"/>
          <w:divBdr>
            <w:top w:val="none" w:sz="0" w:space="0" w:color="auto"/>
            <w:left w:val="none" w:sz="0" w:space="0" w:color="auto"/>
            <w:bottom w:val="none" w:sz="0" w:space="0" w:color="auto"/>
            <w:right w:val="none" w:sz="0" w:space="0" w:color="auto"/>
          </w:divBdr>
        </w:div>
      </w:divsChild>
    </w:div>
    <w:div w:id="574124380">
      <w:bodyDiv w:val="1"/>
      <w:marLeft w:val="0"/>
      <w:marRight w:val="0"/>
      <w:marTop w:val="0"/>
      <w:marBottom w:val="0"/>
      <w:divBdr>
        <w:top w:val="none" w:sz="0" w:space="0" w:color="auto"/>
        <w:left w:val="none" w:sz="0" w:space="0" w:color="auto"/>
        <w:bottom w:val="none" w:sz="0" w:space="0" w:color="auto"/>
        <w:right w:val="none" w:sz="0" w:space="0" w:color="auto"/>
      </w:divBdr>
      <w:divsChild>
        <w:div w:id="1421608205">
          <w:marLeft w:val="0"/>
          <w:marRight w:val="0"/>
          <w:marTop w:val="0"/>
          <w:marBottom w:val="0"/>
          <w:divBdr>
            <w:top w:val="none" w:sz="0" w:space="0" w:color="auto"/>
            <w:left w:val="none" w:sz="0" w:space="0" w:color="auto"/>
            <w:bottom w:val="none" w:sz="0" w:space="0" w:color="auto"/>
            <w:right w:val="none" w:sz="0" w:space="0" w:color="auto"/>
          </w:divBdr>
        </w:div>
        <w:div w:id="1759598644">
          <w:marLeft w:val="0"/>
          <w:marRight w:val="0"/>
          <w:marTop w:val="0"/>
          <w:marBottom w:val="0"/>
          <w:divBdr>
            <w:top w:val="none" w:sz="0" w:space="0" w:color="auto"/>
            <w:left w:val="none" w:sz="0" w:space="0" w:color="auto"/>
            <w:bottom w:val="none" w:sz="0" w:space="0" w:color="auto"/>
            <w:right w:val="none" w:sz="0" w:space="0" w:color="auto"/>
          </w:divBdr>
          <w:divsChild>
            <w:div w:id="1210455443">
              <w:marLeft w:val="0"/>
              <w:marRight w:val="0"/>
              <w:marTop w:val="0"/>
              <w:marBottom w:val="0"/>
              <w:divBdr>
                <w:top w:val="none" w:sz="0" w:space="0" w:color="auto"/>
                <w:left w:val="none" w:sz="0" w:space="0" w:color="auto"/>
                <w:bottom w:val="none" w:sz="0" w:space="0" w:color="auto"/>
                <w:right w:val="none" w:sz="0" w:space="0" w:color="auto"/>
              </w:divBdr>
            </w:div>
            <w:div w:id="1038747376">
              <w:marLeft w:val="0"/>
              <w:marRight w:val="0"/>
              <w:marTop w:val="0"/>
              <w:marBottom w:val="0"/>
              <w:divBdr>
                <w:top w:val="none" w:sz="0" w:space="0" w:color="auto"/>
                <w:left w:val="none" w:sz="0" w:space="0" w:color="auto"/>
                <w:bottom w:val="none" w:sz="0" w:space="0" w:color="auto"/>
                <w:right w:val="none" w:sz="0" w:space="0" w:color="auto"/>
              </w:divBdr>
            </w:div>
            <w:div w:id="646665946">
              <w:marLeft w:val="0"/>
              <w:marRight w:val="0"/>
              <w:marTop w:val="0"/>
              <w:marBottom w:val="0"/>
              <w:divBdr>
                <w:top w:val="none" w:sz="0" w:space="0" w:color="auto"/>
                <w:left w:val="none" w:sz="0" w:space="0" w:color="auto"/>
                <w:bottom w:val="none" w:sz="0" w:space="0" w:color="auto"/>
                <w:right w:val="none" w:sz="0" w:space="0" w:color="auto"/>
              </w:divBdr>
            </w:div>
            <w:div w:id="369577588">
              <w:marLeft w:val="0"/>
              <w:marRight w:val="0"/>
              <w:marTop w:val="0"/>
              <w:marBottom w:val="0"/>
              <w:divBdr>
                <w:top w:val="none" w:sz="0" w:space="0" w:color="auto"/>
                <w:left w:val="none" w:sz="0" w:space="0" w:color="auto"/>
                <w:bottom w:val="none" w:sz="0" w:space="0" w:color="auto"/>
                <w:right w:val="none" w:sz="0" w:space="0" w:color="auto"/>
              </w:divBdr>
            </w:div>
          </w:divsChild>
        </w:div>
        <w:div w:id="1896888578">
          <w:marLeft w:val="0"/>
          <w:marRight w:val="0"/>
          <w:marTop w:val="0"/>
          <w:marBottom w:val="0"/>
          <w:divBdr>
            <w:top w:val="none" w:sz="0" w:space="0" w:color="auto"/>
            <w:left w:val="none" w:sz="0" w:space="0" w:color="auto"/>
            <w:bottom w:val="none" w:sz="0" w:space="0" w:color="auto"/>
            <w:right w:val="none" w:sz="0" w:space="0" w:color="auto"/>
          </w:divBdr>
          <w:divsChild>
            <w:div w:id="1396663589">
              <w:marLeft w:val="0"/>
              <w:marRight w:val="0"/>
              <w:marTop w:val="0"/>
              <w:marBottom w:val="0"/>
              <w:divBdr>
                <w:top w:val="none" w:sz="0" w:space="0" w:color="auto"/>
                <w:left w:val="none" w:sz="0" w:space="0" w:color="auto"/>
                <w:bottom w:val="none" w:sz="0" w:space="0" w:color="auto"/>
                <w:right w:val="none" w:sz="0" w:space="0" w:color="auto"/>
              </w:divBdr>
            </w:div>
            <w:div w:id="1914125657">
              <w:marLeft w:val="0"/>
              <w:marRight w:val="0"/>
              <w:marTop w:val="0"/>
              <w:marBottom w:val="0"/>
              <w:divBdr>
                <w:top w:val="none" w:sz="0" w:space="0" w:color="auto"/>
                <w:left w:val="none" w:sz="0" w:space="0" w:color="auto"/>
                <w:bottom w:val="none" w:sz="0" w:space="0" w:color="auto"/>
                <w:right w:val="none" w:sz="0" w:space="0" w:color="auto"/>
              </w:divBdr>
            </w:div>
            <w:div w:id="38733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307220">
      <w:bodyDiv w:val="1"/>
      <w:marLeft w:val="0"/>
      <w:marRight w:val="0"/>
      <w:marTop w:val="0"/>
      <w:marBottom w:val="0"/>
      <w:divBdr>
        <w:top w:val="none" w:sz="0" w:space="0" w:color="auto"/>
        <w:left w:val="none" w:sz="0" w:space="0" w:color="auto"/>
        <w:bottom w:val="none" w:sz="0" w:space="0" w:color="auto"/>
        <w:right w:val="none" w:sz="0" w:space="0" w:color="auto"/>
      </w:divBdr>
      <w:divsChild>
        <w:div w:id="790394380">
          <w:marLeft w:val="0"/>
          <w:marRight w:val="0"/>
          <w:marTop w:val="0"/>
          <w:marBottom w:val="0"/>
          <w:divBdr>
            <w:top w:val="none" w:sz="0" w:space="0" w:color="auto"/>
            <w:left w:val="none" w:sz="0" w:space="0" w:color="auto"/>
            <w:bottom w:val="none" w:sz="0" w:space="0" w:color="auto"/>
            <w:right w:val="none" w:sz="0" w:space="0" w:color="auto"/>
          </w:divBdr>
        </w:div>
        <w:div w:id="1615552340">
          <w:marLeft w:val="0"/>
          <w:marRight w:val="0"/>
          <w:marTop w:val="0"/>
          <w:marBottom w:val="0"/>
          <w:divBdr>
            <w:top w:val="none" w:sz="0" w:space="0" w:color="auto"/>
            <w:left w:val="none" w:sz="0" w:space="0" w:color="auto"/>
            <w:bottom w:val="none" w:sz="0" w:space="0" w:color="auto"/>
            <w:right w:val="none" w:sz="0" w:space="0" w:color="auto"/>
          </w:divBdr>
        </w:div>
        <w:div w:id="838158509">
          <w:marLeft w:val="0"/>
          <w:marRight w:val="0"/>
          <w:marTop w:val="0"/>
          <w:marBottom w:val="0"/>
          <w:divBdr>
            <w:top w:val="none" w:sz="0" w:space="0" w:color="auto"/>
            <w:left w:val="none" w:sz="0" w:space="0" w:color="auto"/>
            <w:bottom w:val="none" w:sz="0" w:space="0" w:color="auto"/>
            <w:right w:val="none" w:sz="0" w:space="0" w:color="auto"/>
          </w:divBdr>
        </w:div>
      </w:divsChild>
    </w:div>
    <w:div w:id="770976211">
      <w:bodyDiv w:val="1"/>
      <w:marLeft w:val="0"/>
      <w:marRight w:val="0"/>
      <w:marTop w:val="0"/>
      <w:marBottom w:val="0"/>
      <w:divBdr>
        <w:top w:val="none" w:sz="0" w:space="0" w:color="auto"/>
        <w:left w:val="none" w:sz="0" w:space="0" w:color="auto"/>
        <w:bottom w:val="none" w:sz="0" w:space="0" w:color="auto"/>
        <w:right w:val="none" w:sz="0" w:space="0" w:color="auto"/>
      </w:divBdr>
      <w:divsChild>
        <w:div w:id="76053390">
          <w:marLeft w:val="0"/>
          <w:marRight w:val="0"/>
          <w:marTop w:val="0"/>
          <w:marBottom w:val="0"/>
          <w:divBdr>
            <w:top w:val="none" w:sz="0" w:space="0" w:color="auto"/>
            <w:left w:val="none" w:sz="0" w:space="0" w:color="auto"/>
            <w:bottom w:val="none" w:sz="0" w:space="0" w:color="auto"/>
            <w:right w:val="none" w:sz="0" w:space="0" w:color="auto"/>
          </w:divBdr>
        </w:div>
        <w:div w:id="634793265">
          <w:marLeft w:val="0"/>
          <w:marRight w:val="0"/>
          <w:marTop w:val="0"/>
          <w:marBottom w:val="0"/>
          <w:divBdr>
            <w:top w:val="none" w:sz="0" w:space="0" w:color="auto"/>
            <w:left w:val="none" w:sz="0" w:space="0" w:color="auto"/>
            <w:bottom w:val="none" w:sz="0" w:space="0" w:color="auto"/>
            <w:right w:val="none" w:sz="0" w:space="0" w:color="auto"/>
          </w:divBdr>
        </w:div>
        <w:div w:id="1062294392">
          <w:marLeft w:val="0"/>
          <w:marRight w:val="0"/>
          <w:marTop w:val="0"/>
          <w:marBottom w:val="0"/>
          <w:divBdr>
            <w:top w:val="none" w:sz="0" w:space="0" w:color="auto"/>
            <w:left w:val="none" w:sz="0" w:space="0" w:color="auto"/>
            <w:bottom w:val="none" w:sz="0" w:space="0" w:color="auto"/>
            <w:right w:val="none" w:sz="0" w:space="0" w:color="auto"/>
          </w:divBdr>
        </w:div>
        <w:div w:id="846092092">
          <w:marLeft w:val="0"/>
          <w:marRight w:val="0"/>
          <w:marTop w:val="0"/>
          <w:marBottom w:val="0"/>
          <w:divBdr>
            <w:top w:val="none" w:sz="0" w:space="0" w:color="auto"/>
            <w:left w:val="none" w:sz="0" w:space="0" w:color="auto"/>
            <w:bottom w:val="none" w:sz="0" w:space="0" w:color="auto"/>
            <w:right w:val="none" w:sz="0" w:space="0" w:color="auto"/>
          </w:divBdr>
        </w:div>
        <w:div w:id="1076131013">
          <w:marLeft w:val="0"/>
          <w:marRight w:val="0"/>
          <w:marTop w:val="0"/>
          <w:marBottom w:val="0"/>
          <w:divBdr>
            <w:top w:val="none" w:sz="0" w:space="0" w:color="auto"/>
            <w:left w:val="none" w:sz="0" w:space="0" w:color="auto"/>
            <w:bottom w:val="none" w:sz="0" w:space="0" w:color="auto"/>
            <w:right w:val="none" w:sz="0" w:space="0" w:color="auto"/>
          </w:divBdr>
        </w:div>
        <w:div w:id="1577322704">
          <w:marLeft w:val="0"/>
          <w:marRight w:val="0"/>
          <w:marTop w:val="0"/>
          <w:marBottom w:val="0"/>
          <w:divBdr>
            <w:top w:val="none" w:sz="0" w:space="0" w:color="auto"/>
            <w:left w:val="none" w:sz="0" w:space="0" w:color="auto"/>
            <w:bottom w:val="none" w:sz="0" w:space="0" w:color="auto"/>
            <w:right w:val="none" w:sz="0" w:space="0" w:color="auto"/>
          </w:divBdr>
        </w:div>
      </w:divsChild>
    </w:div>
    <w:div w:id="864714177">
      <w:bodyDiv w:val="1"/>
      <w:marLeft w:val="0"/>
      <w:marRight w:val="0"/>
      <w:marTop w:val="0"/>
      <w:marBottom w:val="0"/>
      <w:divBdr>
        <w:top w:val="none" w:sz="0" w:space="0" w:color="auto"/>
        <w:left w:val="none" w:sz="0" w:space="0" w:color="auto"/>
        <w:bottom w:val="none" w:sz="0" w:space="0" w:color="auto"/>
        <w:right w:val="none" w:sz="0" w:space="0" w:color="auto"/>
      </w:divBdr>
      <w:divsChild>
        <w:div w:id="692921593">
          <w:marLeft w:val="0"/>
          <w:marRight w:val="0"/>
          <w:marTop w:val="0"/>
          <w:marBottom w:val="0"/>
          <w:divBdr>
            <w:top w:val="none" w:sz="0" w:space="0" w:color="auto"/>
            <w:left w:val="none" w:sz="0" w:space="0" w:color="auto"/>
            <w:bottom w:val="none" w:sz="0" w:space="0" w:color="auto"/>
            <w:right w:val="none" w:sz="0" w:space="0" w:color="auto"/>
          </w:divBdr>
        </w:div>
        <w:div w:id="2013869281">
          <w:marLeft w:val="0"/>
          <w:marRight w:val="0"/>
          <w:marTop w:val="0"/>
          <w:marBottom w:val="0"/>
          <w:divBdr>
            <w:top w:val="none" w:sz="0" w:space="0" w:color="auto"/>
            <w:left w:val="none" w:sz="0" w:space="0" w:color="auto"/>
            <w:bottom w:val="none" w:sz="0" w:space="0" w:color="auto"/>
            <w:right w:val="none" w:sz="0" w:space="0" w:color="auto"/>
          </w:divBdr>
        </w:div>
        <w:div w:id="914127094">
          <w:marLeft w:val="0"/>
          <w:marRight w:val="0"/>
          <w:marTop w:val="0"/>
          <w:marBottom w:val="0"/>
          <w:divBdr>
            <w:top w:val="none" w:sz="0" w:space="0" w:color="auto"/>
            <w:left w:val="none" w:sz="0" w:space="0" w:color="auto"/>
            <w:bottom w:val="none" w:sz="0" w:space="0" w:color="auto"/>
            <w:right w:val="none" w:sz="0" w:space="0" w:color="auto"/>
          </w:divBdr>
        </w:div>
        <w:div w:id="476261004">
          <w:marLeft w:val="0"/>
          <w:marRight w:val="0"/>
          <w:marTop w:val="0"/>
          <w:marBottom w:val="0"/>
          <w:divBdr>
            <w:top w:val="none" w:sz="0" w:space="0" w:color="auto"/>
            <w:left w:val="none" w:sz="0" w:space="0" w:color="auto"/>
            <w:bottom w:val="none" w:sz="0" w:space="0" w:color="auto"/>
            <w:right w:val="none" w:sz="0" w:space="0" w:color="auto"/>
          </w:divBdr>
        </w:div>
        <w:div w:id="1670910567">
          <w:marLeft w:val="0"/>
          <w:marRight w:val="0"/>
          <w:marTop w:val="0"/>
          <w:marBottom w:val="0"/>
          <w:divBdr>
            <w:top w:val="none" w:sz="0" w:space="0" w:color="auto"/>
            <w:left w:val="none" w:sz="0" w:space="0" w:color="auto"/>
            <w:bottom w:val="none" w:sz="0" w:space="0" w:color="auto"/>
            <w:right w:val="none" w:sz="0" w:space="0" w:color="auto"/>
          </w:divBdr>
        </w:div>
        <w:div w:id="2146846384">
          <w:marLeft w:val="0"/>
          <w:marRight w:val="0"/>
          <w:marTop w:val="0"/>
          <w:marBottom w:val="0"/>
          <w:divBdr>
            <w:top w:val="none" w:sz="0" w:space="0" w:color="auto"/>
            <w:left w:val="none" w:sz="0" w:space="0" w:color="auto"/>
            <w:bottom w:val="none" w:sz="0" w:space="0" w:color="auto"/>
            <w:right w:val="none" w:sz="0" w:space="0" w:color="auto"/>
          </w:divBdr>
        </w:div>
        <w:div w:id="1611157784">
          <w:marLeft w:val="0"/>
          <w:marRight w:val="0"/>
          <w:marTop w:val="0"/>
          <w:marBottom w:val="0"/>
          <w:divBdr>
            <w:top w:val="none" w:sz="0" w:space="0" w:color="auto"/>
            <w:left w:val="none" w:sz="0" w:space="0" w:color="auto"/>
            <w:bottom w:val="none" w:sz="0" w:space="0" w:color="auto"/>
            <w:right w:val="none" w:sz="0" w:space="0" w:color="auto"/>
          </w:divBdr>
        </w:div>
        <w:div w:id="542837586">
          <w:marLeft w:val="0"/>
          <w:marRight w:val="0"/>
          <w:marTop w:val="0"/>
          <w:marBottom w:val="0"/>
          <w:divBdr>
            <w:top w:val="none" w:sz="0" w:space="0" w:color="auto"/>
            <w:left w:val="none" w:sz="0" w:space="0" w:color="auto"/>
            <w:bottom w:val="none" w:sz="0" w:space="0" w:color="auto"/>
            <w:right w:val="none" w:sz="0" w:space="0" w:color="auto"/>
          </w:divBdr>
        </w:div>
        <w:div w:id="1375276322">
          <w:marLeft w:val="0"/>
          <w:marRight w:val="0"/>
          <w:marTop w:val="0"/>
          <w:marBottom w:val="0"/>
          <w:divBdr>
            <w:top w:val="none" w:sz="0" w:space="0" w:color="auto"/>
            <w:left w:val="none" w:sz="0" w:space="0" w:color="auto"/>
            <w:bottom w:val="none" w:sz="0" w:space="0" w:color="auto"/>
            <w:right w:val="none" w:sz="0" w:space="0" w:color="auto"/>
          </w:divBdr>
        </w:div>
        <w:div w:id="1624187596">
          <w:marLeft w:val="0"/>
          <w:marRight w:val="0"/>
          <w:marTop w:val="0"/>
          <w:marBottom w:val="0"/>
          <w:divBdr>
            <w:top w:val="none" w:sz="0" w:space="0" w:color="auto"/>
            <w:left w:val="none" w:sz="0" w:space="0" w:color="auto"/>
            <w:bottom w:val="none" w:sz="0" w:space="0" w:color="auto"/>
            <w:right w:val="none" w:sz="0" w:space="0" w:color="auto"/>
          </w:divBdr>
        </w:div>
        <w:div w:id="1825272231">
          <w:marLeft w:val="0"/>
          <w:marRight w:val="0"/>
          <w:marTop w:val="0"/>
          <w:marBottom w:val="0"/>
          <w:divBdr>
            <w:top w:val="none" w:sz="0" w:space="0" w:color="auto"/>
            <w:left w:val="none" w:sz="0" w:space="0" w:color="auto"/>
            <w:bottom w:val="none" w:sz="0" w:space="0" w:color="auto"/>
            <w:right w:val="none" w:sz="0" w:space="0" w:color="auto"/>
          </w:divBdr>
        </w:div>
        <w:div w:id="927422491">
          <w:marLeft w:val="0"/>
          <w:marRight w:val="0"/>
          <w:marTop w:val="0"/>
          <w:marBottom w:val="0"/>
          <w:divBdr>
            <w:top w:val="none" w:sz="0" w:space="0" w:color="auto"/>
            <w:left w:val="none" w:sz="0" w:space="0" w:color="auto"/>
            <w:bottom w:val="none" w:sz="0" w:space="0" w:color="auto"/>
            <w:right w:val="none" w:sz="0" w:space="0" w:color="auto"/>
          </w:divBdr>
        </w:div>
        <w:div w:id="901211948">
          <w:marLeft w:val="0"/>
          <w:marRight w:val="0"/>
          <w:marTop w:val="0"/>
          <w:marBottom w:val="0"/>
          <w:divBdr>
            <w:top w:val="none" w:sz="0" w:space="0" w:color="auto"/>
            <w:left w:val="none" w:sz="0" w:space="0" w:color="auto"/>
            <w:bottom w:val="none" w:sz="0" w:space="0" w:color="auto"/>
            <w:right w:val="none" w:sz="0" w:space="0" w:color="auto"/>
          </w:divBdr>
        </w:div>
      </w:divsChild>
    </w:div>
    <w:div w:id="916984472">
      <w:bodyDiv w:val="1"/>
      <w:marLeft w:val="0"/>
      <w:marRight w:val="0"/>
      <w:marTop w:val="0"/>
      <w:marBottom w:val="0"/>
      <w:divBdr>
        <w:top w:val="none" w:sz="0" w:space="0" w:color="auto"/>
        <w:left w:val="none" w:sz="0" w:space="0" w:color="auto"/>
        <w:bottom w:val="none" w:sz="0" w:space="0" w:color="auto"/>
        <w:right w:val="none" w:sz="0" w:space="0" w:color="auto"/>
      </w:divBdr>
      <w:divsChild>
        <w:div w:id="795804797">
          <w:marLeft w:val="0"/>
          <w:marRight w:val="0"/>
          <w:marTop w:val="0"/>
          <w:marBottom w:val="0"/>
          <w:divBdr>
            <w:top w:val="none" w:sz="0" w:space="0" w:color="auto"/>
            <w:left w:val="none" w:sz="0" w:space="0" w:color="auto"/>
            <w:bottom w:val="none" w:sz="0" w:space="0" w:color="auto"/>
            <w:right w:val="none" w:sz="0" w:space="0" w:color="auto"/>
          </w:divBdr>
        </w:div>
        <w:div w:id="1144159688">
          <w:marLeft w:val="0"/>
          <w:marRight w:val="0"/>
          <w:marTop w:val="0"/>
          <w:marBottom w:val="0"/>
          <w:divBdr>
            <w:top w:val="none" w:sz="0" w:space="0" w:color="auto"/>
            <w:left w:val="none" w:sz="0" w:space="0" w:color="auto"/>
            <w:bottom w:val="none" w:sz="0" w:space="0" w:color="auto"/>
            <w:right w:val="none" w:sz="0" w:space="0" w:color="auto"/>
          </w:divBdr>
        </w:div>
        <w:div w:id="539585818">
          <w:marLeft w:val="0"/>
          <w:marRight w:val="0"/>
          <w:marTop w:val="0"/>
          <w:marBottom w:val="0"/>
          <w:divBdr>
            <w:top w:val="none" w:sz="0" w:space="0" w:color="auto"/>
            <w:left w:val="none" w:sz="0" w:space="0" w:color="auto"/>
            <w:bottom w:val="none" w:sz="0" w:space="0" w:color="auto"/>
            <w:right w:val="none" w:sz="0" w:space="0" w:color="auto"/>
          </w:divBdr>
        </w:div>
        <w:div w:id="838153845">
          <w:marLeft w:val="0"/>
          <w:marRight w:val="0"/>
          <w:marTop w:val="0"/>
          <w:marBottom w:val="0"/>
          <w:divBdr>
            <w:top w:val="none" w:sz="0" w:space="0" w:color="auto"/>
            <w:left w:val="none" w:sz="0" w:space="0" w:color="auto"/>
            <w:bottom w:val="none" w:sz="0" w:space="0" w:color="auto"/>
            <w:right w:val="none" w:sz="0" w:space="0" w:color="auto"/>
          </w:divBdr>
        </w:div>
        <w:div w:id="1262177755">
          <w:marLeft w:val="0"/>
          <w:marRight w:val="0"/>
          <w:marTop w:val="0"/>
          <w:marBottom w:val="0"/>
          <w:divBdr>
            <w:top w:val="none" w:sz="0" w:space="0" w:color="auto"/>
            <w:left w:val="none" w:sz="0" w:space="0" w:color="auto"/>
            <w:bottom w:val="none" w:sz="0" w:space="0" w:color="auto"/>
            <w:right w:val="none" w:sz="0" w:space="0" w:color="auto"/>
          </w:divBdr>
        </w:div>
        <w:div w:id="1492984920">
          <w:marLeft w:val="0"/>
          <w:marRight w:val="0"/>
          <w:marTop w:val="0"/>
          <w:marBottom w:val="0"/>
          <w:divBdr>
            <w:top w:val="none" w:sz="0" w:space="0" w:color="auto"/>
            <w:left w:val="none" w:sz="0" w:space="0" w:color="auto"/>
            <w:bottom w:val="none" w:sz="0" w:space="0" w:color="auto"/>
            <w:right w:val="none" w:sz="0" w:space="0" w:color="auto"/>
          </w:divBdr>
        </w:div>
        <w:div w:id="1534221753">
          <w:marLeft w:val="0"/>
          <w:marRight w:val="0"/>
          <w:marTop w:val="0"/>
          <w:marBottom w:val="0"/>
          <w:divBdr>
            <w:top w:val="none" w:sz="0" w:space="0" w:color="auto"/>
            <w:left w:val="none" w:sz="0" w:space="0" w:color="auto"/>
            <w:bottom w:val="none" w:sz="0" w:space="0" w:color="auto"/>
            <w:right w:val="none" w:sz="0" w:space="0" w:color="auto"/>
          </w:divBdr>
        </w:div>
      </w:divsChild>
    </w:div>
    <w:div w:id="1033963765">
      <w:bodyDiv w:val="1"/>
      <w:marLeft w:val="0"/>
      <w:marRight w:val="0"/>
      <w:marTop w:val="0"/>
      <w:marBottom w:val="0"/>
      <w:divBdr>
        <w:top w:val="none" w:sz="0" w:space="0" w:color="auto"/>
        <w:left w:val="none" w:sz="0" w:space="0" w:color="auto"/>
        <w:bottom w:val="none" w:sz="0" w:space="0" w:color="auto"/>
        <w:right w:val="none" w:sz="0" w:space="0" w:color="auto"/>
      </w:divBdr>
      <w:divsChild>
        <w:div w:id="1300064757">
          <w:marLeft w:val="0"/>
          <w:marRight w:val="0"/>
          <w:marTop w:val="0"/>
          <w:marBottom w:val="0"/>
          <w:divBdr>
            <w:top w:val="none" w:sz="0" w:space="0" w:color="auto"/>
            <w:left w:val="none" w:sz="0" w:space="0" w:color="auto"/>
            <w:bottom w:val="none" w:sz="0" w:space="0" w:color="auto"/>
            <w:right w:val="none" w:sz="0" w:space="0" w:color="auto"/>
          </w:divBdr>
        </w:div>
        <w:div w:id="263465980">
          <w:marLeft w:val="0"/>
          <w:marRight w:val="0"/>
          <w:marTop w:val="0"/>
          <w:marBottom w:val="0"/>
          <w:divBdr>
            <w:top w:val="none" w:sz="0" w:space="0" w:color="auto"/>
            <w:left w:val="none" w:sz="0" w:space="0" w:color="auto"/>
            <w:bottom w:val="none" w:sz="0" w:space="0" w:color="auto"/>
            <w:right w:val="none" w:sz="0" w:space="0" w:color="auto"/>
          </w:divBdr>
        </w:div>
        <w:div w:id="2067413691">
          <w:marLeft w:val="0"/>
          <w:marRight w:val="0"/>
          <w:marTop w:val="0"/>
          <w:marBottom w:val="0"/>
          <w:divBdr>
            <w:top w:val="none" w:sz="0" w:space="0" w:color="auto"/>
            <w:left w:val="none" w:sz="0" w:space="0" w:color="auto"/>
            <w:bottom w:val="none" w:sz="0" w:space="0" w:color="auto"/>
            <w:right w:val="none" w:sz="0" w:space="0" w:color="auto"/>
          </w:divBdr>
        </w:div>
        <w:div w:id="971323156">
          <w:marLeft w:val="0"/>
          <w:marRight w:val="0"/>
          <w:marTop w:val="0"/>
          <w:marBottom w:val="0"/>
          <w:divBdr>
            <w:top w:val="none" w:sz="0" w:space="0" w:color="auto"/>
            <w:left w:val="none" w:sz="0" w:space="0" w:color="auto"/>
            <w:bottom w:val="none" w:sz="0" w:space="0" w:color="auto"/>
            <w:right w:val="none" w:sz="0" w:space="0" w:color="auto"/>
          </w:divBdr>
        </w:div>
        <w:div w:id="257716740">
          <w:marLeft w:val="0"/>
          <w:marRight w:val="0"/>
          <w:marTop w:val="0"/>
          <w:marBottom w:val="0"/>
          <w:divBdr>
            <w:top w:val="none" w:sz="0" w:space="0" w:color="auto"/>
            <w:left w:val="none" w:sz="0" w:space="0" w:color="auto"/>
            <w:bottom w:val="none" w:sz="0" w:space="0" w:color="auto"/>
            <w:right w:val="none" w:sz="0" w:space="0" w:color="auto"/>
          </w:divBdr>
        </w:div>
      </w:divsChild>
    </w:div>
    <w:div w:id="1059740932">
      <w:bodyDiv w:val="1"/>
      <w:marLeft w:val="0"/>
      <w:marRight w:val="0"/>
      <w:marTop w:val="0"/>
      <w:marBottom w:val="0"/>
      <w:divBdr>
        <w:top w:val="none" w:sz="0" w:space="0" w:color="auto"/>
        <w:left w:val="none" w:sz="0" w:space="0" w:color="auto"/>
        <w:bottom w:val="none" w:sz="0" w:space="0" w:color="auto"/>
        <w:right w:val="none" w:sz="0" w:space="0" w:color="auto"/>
      </w:divBdr>
      <w:divsChild>
        <w:div w:id="1298798811">
          <w:marLeft w:val="0"/>
          <w:marRight w:val="0"/>
          <w:marTop w:val="0"/>
          <w:marBottom w:val="0"/>
          <w:divBdr>
            <w:top w:val="none" w:sz="0" w:space="0" w:color="auto"/>
            <w:left w:val="none" w:sz="0" w:space="0" w:color="auto"/>
            <w:bottom w:val="none" w:sz="0" w:space="0" w:color="auto"/>
            <w:right w:val="none" w:sz="0" w:space="0" w:color="auto"/>
          </w:divBdr>
        </w:div>
        <w:div w:id="156921594">
          <w:marLeft w:val="0"/>
          <w:marRight w:val="0"/>
          <w:marTop w:val="0"/>
          <w:marBottom w:val="0"/>
          <w:divBdr>
            <w:top w:val="none" w:sz="0" w:space="0" w:color="auto"/>
            <w:left w:val="none" w:sz="0" w:space="0" w:color="auto"/>
            <w:bottom w:val="none" w:sz="0" w:space="0" w:color="auto"/>
            <w:right w:val="none" w:sz="0" w:space="0" w:color="auto"/>
          </w:divBdr>
        </w:div>
        <w:div w:id="639113986">
          <w:marLeft w:val="0"/>
          <w:marRight w:val="0"/>
          <w:marTop w:val="0"/>
          <w:marBottom w:val="0"/>
          <w:divBdr>
            <w:top w:val="none" w:sz="0" w:space="0" w:color="auto"/>
            <w:left w:val="none" w:sz="0" w:space="0" w:color="auto"/>
            <w:bottom w:val="none" w:sz="0" w:space="0" w:color="auto"/>
            <w:right w:val="none" w:sz="0" w:space="0" w:color="auto"/>
          </w:divBdr>
        </w:div>
        <w:div w:id="1048916047">
          <w:marLeft w:val="0"/>
          <w:marRight w:val="0"/>
          <w:marTop w:val="0"/>
          <w:marBottom w:val="0"/>
          <w:divBdr>
            <w:top w:val="none" w:sz="0" w:space="0" w:color="auto"/>
            <w:left w:val="none" w:sz="0" w:space="0" w:color="auto"/>
            <w:bottom w:val="none" w:sz="0" w:space="0" w:color="auto"/>
            <w:right w:val="none" w:sz="0" w:space="0" w:color="auto"/>
          </w:divBdr>
        </w:div>
        <w:div w:id="1693412359">
          <w:marLeft w:val="0"/>
          <w:marRight w:val="0"/>
          <w:marTop w:val="0"/>
          <w:marBottom w:val="0"/>
          <w:divBdr>
            <w:top w:val="none" w:sz="0" w:space="0" w:color="auto"/>
            <w:left w:val="none" w:sz="0" w:space="0" w:color="auto"/>
            <w:bottom w:val="none" w:sz="0" w:space="0" w:color="auto"/>
            <w:right w:val="none" w:sz="0" w:space="0" w:color="auto"/>
          </w:divBdr>
        </w:div>
        <w:div w:id="2034573112">
          <w:marLeft w:val="0"/>
          <w:marRight w:val="0"/>
          <w:marTop w:val="0"/>
          <w:marBottom w:val="0"/>
          <w:divBdr>
            <w:top w:val="none" w:sz="0" w:space="0" w:color="auto"/>
            <w:left w:val="none" w:sz="0" w:space="0" w:color="auto"/>
            <w:bottom w:val="none" w:sz="0" w:space="0" w:color="auto"/>
            <w:right w:val="none" w:sz="0" w:space="0" w:color="auto"/>
          </w:divBdr>
        </w:div>
      </w:divsChild>
    </w:div>
    <w:div w:id="1184904266">
      <w:bodyDiv w:val="1"/>
      <w:marLeft w:val="0"/>
      <w:marRight w:val="0"/>
      <w:marTop w:val="0"/>
      <w:marBottom w:val="0"/>
      <w:divBdr>
        <w:top w:val="none" w:sz="0" w:space="0" w:color="auto"/>
        <w:left w:val="none" w:sz="0" w:space="0" w:color="auto"/>
        <w:bottom w:val="none" w:sz="0" w:space="0" w:color="auto"/>
        <w:right w:val="none" w:sz="0" w:space="0" w:color="auto"/>
      </w:divBdr>
      <w:divsChild>
        <w:div w:id="1701202081">
          <w:marLeft w:val="0"/>
          <w:marRight w:val="0"/>
          <w:marTop w:val="0"/>
          <w:marBottom w:val="0"/>
          <w:divBdr>
            <w:top w:val="none" w:sz="0" w:space="0" w:color="auto"/>
            <w:left w:val="none" w:sz="0" w:space="0" w:color="auto"/>
            <w:bottom w:val="none" w:sz="0" w:space="0" w:color="auto"/>
            <w:right w:val="none" w:sz="0" w:space="0" w:color="auto"/>
          </w:divBdr>
        </w:div>
        <w:div w:id="1737584109">
          <w:marLeft w:val="0"/>
          <w:marRight w:val="0"/>
          <w:marTop w:val="0"/>
          <w:marBottom w:val="0"/>
          <w:divBdr>
            <w:top w:val="none" w:sz="0" w:space="0" w:color="auto"/>
            <w:left w:val="none" w:sz="0" w:space="0" w:color="auto"/>
            <w:bottom w:val="none" w:sz="0" w:space="0" w:color="auto"/>
            <w:right w:val="none" w:sz="0" w:space="0" w:color="auto"/>
          </w:divBdr>
        </w:div>
        <w:div w:id="1474906528">
          <w:marLeft w:val="0"/>
          <w:marRight w:val="0"/>
          <w:marTop w:val="0"/>
          <w:marBottom w:val="0"/>
          <w:divBdr>
            <w:top w:val="none" w:sz="0" w:space="0" w:color="auto"/>
            <w:left w:val="none" w:sz="0" w:space="0" w:color="auto"/>
            <w:bottom w:val="none" w:sz="0" w:space="0" w:color="auto"/>
            <w:right w:val="none" w:sz="0" w:space="0" w:color="auto"/>
          </w:divBdr>
        </w:div>
        <w:div w:id="570307367">
          <w:marLeft w:val="0"/>
          <w:marRight w:val="0"/>
          <w:marTop w:val="0"/>
          <w:marBottom w:val="0"/>
          <w:divBdr>
            <w:top w:val="none" w:sz="0" w:space="0" w:color="auto"/>
            <w:left w:val="none" w:sz="0" w:space="0" w:color="auto"/>
            <w:bottom w:val="none" w:sz="0" w:space="0" w:color="auto"/>
            <w:right w:val="none" w:sz="0" w:space="0" w:color="auto"/>
          </w:divBdr>
        </w:div>
        <w:div w:id="2072346406">
          <w:marLeft w:val="0"/>
          <w:marRight w:val="0"/>
          <w:marTop w:val="0"/>
          <w:marBottom w:val="0"/>
          <w:divBdr>
            <w:top w:val="none" w:sz="0" w:space="0" w:color="auto"/>
            <w:left w:val="none" w:sz="0" w:space="0" w:color="auto"/>
            <w:bottom w:val="none" w:sz="0" w:space="0" w:color="auto"/>
            <w:right w:val="none" w:sz="0" w:space="0" w:color="auto"/>
          </w:divBdr>
        </w:div>
        <w:div w:id="1906791672">
          <w:marLeft w:val="0"/>
          <w:marRight w:val="0"/>
          <w:marTop w:val="0"/>
          <w:marBottom w:val="0"/>
          <w:divBdr>
            <w:top w:val="none" w:sz="0" w:space="0" w:color="auto"/>
            <w:left w:val="none" w:sz="0" w:space="0" w:color="auto"/>
            <w:bottom w:val="none" w:sz="0" w:space="0" w:color="auto"/>
            <w:right w:val="none" w:sz="0" w:space="0" w:color="auto"/>
          </w:divBdr>
        </w:div>
      </w:divsChild>
    </w:div>
    <w:div w:id="1255169128">
      <w:bodyDiv w:val="1"/>
      <w:marLeft w:val="0"/>
      <w:marRight w:val="0"/>
      <w:marTop w:val="0"/>
      <w:marBottom w:val="0"/>
      <w:divBdr>
        <w:top w:val="none" w:sz="0" w:space="0" w:color="auto"/>
        <w:left w:val="none" w:sz="0" w:space="0" w:color="auto"/>
        <w:bottom w:val="none" w:sz="0" w:space="0" w:color="auto"/>
        <w:right w:val="none" w:sz="0" w:space="0" w:color="auto"/>
      </w:divBdr>
      <w:divsChild>
        <w:div w:id="678578308">
          <w:marLeft w:val="0"/>
          <w:marRight w:val="0"/>
          <w:marTop w:val="0"/>
          <w:marBottom w:val="0"/>
          <w:divBdr>
            <w:top w:val="none" w:sz="0" w:space="0" w:color="auto"/>
            <w:left w:val="none" w:sz="0" w:space="0" w:color="auto"/>
            <w:bottom w:val="none" w:sz="0" w:space="0" w:color="auto"/>
            <w:right w:val="none" w:sz="0" w:space="0" w:color="auto"/>
          </w:divBdr>
        </w:div>
        <w:div w:id="2062050563">
          <w:marLeft w:val="0"/>
          <w:marRight w:val="0"/>
          <w:marTop w:val="0"/>
          <w:marBottom w:val="0"/>
          <w:divBdr>
            <w:top w:val="none" w:sz="0" w:space="0" w:color="auto"/>
            <w:left w:val="none" w:sz="0" w:space="0" w:color="auto"/>
            <w:bottom w:val="none" w:sz="0" w:space="0" w:color="auto"/>
            <w:right w:val="none" w:sz="0" w:space="0" w:color="auto"/>
          </w:divBdr>
        </w:div>
        <w:div w:id="1293825803">
          <w:marLeft w:val="0"/>
          <w:marRight w:val="0"/>
          <w:marTop w:val="0"/>
          <w:marBottom w:val="0"/>
          <w:divBdr>
            <w:top w:val="none" w:sz="0" w:space="0" w:color="auto"/>
            <w:left w:val="none" w:sz="0" w:space="0" w:color="auto"/>
            <w:bottom w:val="none" w:sz="0" w:space="0" w:color="auto"/>
            <w:right w:val="none" w:sz="0" w:space="0" w:color="auto"/>
          </w:divBdr>
        </w:div>
        <w:div w:id="1250431937">
          <w:marLeft w:val="0"/>
          <w:marRight w:val="0"/>
          <w:marTop w:val="0"/>
          <w:marBottom w:val="0"/>
          <w:divBdr>
            <w:top w:val="none" w:sz="0" w:space="0" w:color="auto"/>
            <w:left w:val="none" w:sz="0" w:space="0" w:color="auto"/>
            <w:bottom w:val="none" w:sz="0" w:space="0" w:color="auto"/>
            <w:right w:val="none" w:sz="0" w:space="0" w:color="auto"/>
          </w:divBdr>
        </w:div>
        <w:div w:id="1831677424">
          <w:marLeft w:val="0"/>
          <w:marRight w:val="0"/>
          <w:marTop w:val="0"/>
          <w:marBottom w:val="0"/>
          <w:divBdr>
            <w:top w:val="none" w:sz="0" w:space="0" w:color="auto"/>
            <w:left w:val="none" w:sz="0" w:space="0" w:color="auto"/>
            <w:bottom w:val="none" w:sz="0" w:space="0" w:color="auto"/>
            <w:right w:val="none" w:sz="0" w:space="0" w:color="auto"/>
          </w:divBdr>
        </w:div>
        <w:div w:id="1870558044">
          <w:marLeft w:val="0"/>
          <w:marRight w:val="0"/>
          <w:marTop w:val="0"/>
          <w:marBottom w:val="0"/>
          <w:divBdr>
            <w:top w:val="none" w:sz="0" w:space="0" w:color="auto"/>
            <w:left w:val="none" w:sz="0" w:space="0" w:color="auto"/>
            <w:bottom w:val="none" w:sz="0" w:space="0" w:color="auto"/>
            <w:right w:val="none" w:sz="0" w:space="0" w:color="auto"/>
          </w:divBdr>
        </w:div>
        <w:div w:id="990063010">
          <w:marLeft w:val="0"/>
          <w:marRight w:val="0"/>
          <w:marTop w:val="0"/>
          <w:marBottom w:val="0"/>
          <w:divBdr>
            <w:top w:val="none" w:sz="0" w:space="0" w:color="auto"/>
            <w:left w:val="none" w:sz="0" w:space="0" w:color="auto"/>
            <w:bottom w:val="none" w:sz="0" w:space="0" w:color="auto"/>
            <w:right w:val="none" w:sz="0" w:space="0" w:color="auto"/>
          </w:divBdr>
        </w:div>
      </w:divsChild>
    </w:div>
    <w:div w:id="1304507521">
      <w:bodyDiv w:val="1"/>
      <w:marLeft w:val="0"/>
      <w:marRight w:val="0"/>
      <w:marTop w:val="0"/>
      <w:marBottom w:val="0"/>
      <w:divBdr>
        <w:top w:val="none" w:sz="0" w:space="0" w:color="auto"/>
        <w:left w:val="none" w:sz="0" w:space="0" w:color="auto"/>
        <w:bottom w:val="none" w:sz="0" w:space="0" w:color="auto"/>
        <w:right w:val="none" w:sz="0" w:space="0" w:color="auto"/>
      </w:divBdr>
      <w:divsChild>
        <w:div w:id="2109695150">
          <w:marLeft w:val="0"/>
          <w:marRight w:val="0"/>
          <w:marTop w:val="0"/>
          <w:marBottom w:val="0"/>
          <w:divBdr>
            <w:top w:val="none" w:sz="0" w:space="0" w:color="auto"/>
            <w:left w:val="none" w:sz="0" w:space="0" w:color="auto"/>
            <w:bottom w:val="none" w:sz="0" w:space="0" w:color="auto"/>
            <w:right w:val="none" w:sz="0" w:space="0" w:color="auto"/>
          </w:divBdr>
        </w:div>
        <w:div w:id="2144035916">
          <w:marLeft w:val="0"/>
          <w:marRight w:val="0"/>
          <w:marTop w:val="0"/>
          <w:marBottom w:val="0"/>
          <w:divBdr>
            <w:top w:val="none" w:sz="0" w:space="0" w:color="auto"/>
            <w:left w:val="none" w:sz="0" w:space="0" w:color="auto"/>
            <w:bottom w:val="none" w:sz="0" w:space="0" w:color="auto"/>
            <w:right w:val="none" w:sz="0" w:space="0" w:color="auto"/>
          </w:divBdr>
        </w:div>
        <w:div w:id="1586189997">
          <w:marLeft w:val="0"/>
          <w:marRight w:val="0"/>
          <w:marTop w:val="0"/>
          <w:marBottom w:val="0"/>
          <w:divBdr>
            <w:top w:val="none" w:sz="0" w:space="0" w:color="auto"/>
            <w:left w:val="none" w:sz="0" w:space="0" w:color="auto"/>
            <w:bottom w:val="none" w:sz="0" w:space="0" w:color="auto"/>
            <w:right w:val="none" w:sz="0" w:space="0" w:color="auto"/>
          </w:divBdr>
        </w:div>
      </w:divsChild>
    </w:div>
    <w:div w:id="1679775442">
      <w:bodyDiv w:val="1"/>
      <w:marLeft w:val="0"/>
      <w:marRight w:val="0"/>
      <w:marTop w:val="0"/>
      <w:marBottom w:val="0"/>
      <w:divBdr>
        <w:top w:val="none" w:sz="0" w:space="0" w:color="auto"/>
        <w:left w:val="none" w:sz="0" w:space="0" w:color="auto"/>
        <w:bottom w:val="none" w:sz="0" w:space="0" w:color="auto"/>
        <w:right w:val="none" w:sz="0" w:space="0" w:color="auto"/>
      </w:divBdr>
      <w:divsChild>
        <w:div w:id="1895196449">
          <w:marLeft w:val="0"/>
          <w:marRight w:val="0"/>
          <w:marTop w:val="0"/>
          <w:marBottom w:val="0"/>
          <w:divBdr>
            <w:top w:val="none" w:sz="0" w:space="0" w:color="auto"/>
            <w:left w:val="none" w:sz="0" w:space="0" w:color="auto"/>
            <w:bottom w:val="none" w:sz="0" w:space="0" w:color="auto"/>
            <w:right w:val="none" w:sz="0" w:space="0" w:color="auto"/>
          </w:divBdr>
        </w:div>
        <w:div w:id="1244216809">
          <w:marLeft w:val="0"/>
          <w:marRight w:val="0"/>
          <w:marTop w:val="0"/>
          <w:marBottom w:val="0"/>
          <w:divBdr>
            <w:top w:val="none" w:sz="0" w:space="0" w:color="auto"/>
            <w:left w:val="none" w:sz="0" w:space="0" w:color="auto"/>
            <w:bottom w:val="none" w:sz="0" w:space="0" w:color="auto"/>
            <w:right w:val="none" w:sz="0" w:space="0" w:color="auto"/>
          </w:divBdr>
          <w:divsChild>
            <w:div w:id="2059039372">
              <w:marLeft w:val="0"/>
              <w:marRight w:val="0"/>
              <w:marTop w:val="0"/>
              <w:marBottom w:val="0"/>
              <w:divBdr>
                <w:top w:val="none" w:sz="0" w:space="0" w:color="auto"/>
                <w:left w:val="none" w:sz="0" w:space="0" w:color="auto"/>
                <w:bottom w:val="none" w:sz="0" w:space="0" w:color="auto"/>
                <w:right w:val="none" w:sz="0" w:space="0" w:color="auto"/>
              </w:divBdr>
            </w:div>
            <w:div w:id="2095585482">
              <w:marLeft w:val="0"/>
              <w:marRight w:val="0"/>
              <w:marTop w:val="0"/>
              <w:marBottom w:val="0"/>
              <w:divBdr>
                <w:top w:val="none" w:sz="0" w:space="0" w:color="auto"/>
                <w:left w:val="none" w:sz="0" w:space="0" w:color="auto"/>
                <w:bottom w:val="none" w:sz="0" w:space="0" w:color="auto"/>
                <w:right w:val="none" w:sz="0" w:space="0" w:color="auto"/>
              </w:divBdr>
            </w:div>
            <w:div w:id="318776959">
              <w:marLeft w:val="0"/>
              <w:marRight w:val="0"/>
              <w:marTop w:val="0"/>
              <w:marBottom w:val="0"/>
              <w:divBdr>
                <w:top w:val="none" w:sz="0" w:space="0" w:color="auto"/>
                <w:left w:val="none" w:sz="0" w:space="0" w:color="auto"/>
                <w:bottom w:val="none" w:sz="0" w:space="0" w:color="auto"/>
                <w:right w:val="none" w:sz="0" w:space="0" w:color="auto"/>
              </w:divBdr>
            </w:div>
            <w:div w:id="414594340">
              <w:marLeft w:val="0"/>
              <w:marRight w:val="0"/>
              <w:marTop w:val="0"/>
              <w:marBottom w:val="0"/>
              <w:divBdr>
                <w:top w:val="none" w:sz="0" w:space="0" w:color="auto"/>
                <w:left w:val="none" w:sz="0" w:space="0" w:color="auto"/>
                <w:bottom w:val="none" w:sz="0" w:space="0" w:color="auto"/>
                <w:right w:val="none" w:sz="0" w:space="0" w:color="auto"/>
              </w:divBdr>
            </w:div>
          </w:divsChild>
        </w:div>
        <w:div w:id="855265615">
          <w:marLeft w:val="0"/>
          <w:marRight w:val="0"/>
          <w:marTop w:val="0"/>
          <w:marBottom w:val="0"/>
          <w:divBdr>
            <w:top w:val="none" w:sz="0" w:space="0" w:color="auto"/>
            <w:left w:val="none" w:sz="0" w:space="0" w:color="auto"/>
            <w:bottom w:val="none" w:sz="0" w:space="0" w:color="auto"/>
            <w:right w:val="none" w:sz="0" w:space="0" w:color="auto"/>
          </w:divBdr>
          <w:divsChild>
            <w:div w:id="581835358">
              <w:marLeft w:val="0"/>
              <w:marRight w:val="0"/>
              <w:marTop w:val="0"/>
              <w:marBottom w:val="0"/>
              <w:divBdr>
                <w:top w:val="none" w:sz="0" w:space="0" w:color="auto"/>
                <w:left w:val="none" w:sz="0" w:space="0" w:color="auto"/>
                <w:bottom w:val="none" w:sz="0" w:space="0" w:color="auto"/>
                <w:right w:val="none" w:sz="0" w:space="0" w:color="auto"/>
              </w:divBdr>
            </w:div>
            <w:div w:id="502166619">
              <w:marLeft w:val="0"/>
              <w:marRight w:val="0"/>
              <w:marTop w:val="0"/>
              <w:marBottom w:val="0"/>
              <w:divBdr>
                <w:top w:val="none" w:sz="0" w:space="0" w:color="auto"/>
                <w:left w:val="none" w:sz="0" w:space="0" w:color="auto"/>
                <w:bottom w:val="none" w:sz="0" w:space="0" w:color="auto"/>
                <w:right w:val="none" w:sz="0" w:space="0" w:color="auto"/>
              </w:divBdr>
            </w:div>
            <w:div w:id="198569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537695">
      <w:bodyDiv w:val="1"/>
      <w:marLeft w:val="0"/>
      <w:marRight w:val="0"/>
      <w:marTop w:val="0"/>
      <w:marBottom w:val="0"/>
      <w:divBdr>
        <w:top w:val="none" w:sz="0" w:space="0" w:color="auto"/>
        <w:left w:val="none" w:sz="0" w:space="0" w:color="auto"/>
        <w:bottom w:val="none" w:sz="0" w:space="0" w:color="auto"/>
        <w:right w:val="none" w:sz="0" w:space="0" w:color="auto"/>
      </w:divBdr>
      <w:divsChild>
        <w:div w:id="894243786">
          <w:marLeft w:val="0"/>
          <w:marRight w:val="0"/>
          <w:marTop w:val="0"/>
          <w:marBottom w:val="0"/>
          <w:divBdr>
            <w:top w:val="none" w:sz="0" w:space="0" w:color="auto"/>
            <w:left w:val="none" w:sz="0" w:space="0" w:color="auto"/>
            <w:bottom w:val="none" w:sz="0" w:space="0" w:color="auto"/>
            <w:right w:val="none" w:sz="0" w:space="0" w:color="auto"/>
          </w:divBdr>
        </w:div>
        <w:div w:id="1202328387">
          <w:marLeft w:val="0"/>
          <w:marRight w:val="0"/>
          <w:marTop w:val="0"/>
          <w:marBottom w:val="0"/>
          <w:divBdr>
            <w:top w:val="none" w:sz="0" w:space="0" w:color="auto"/>
            <w:left w:val="none" w:sz="0" w:space="0" w:color="auto"/>
            <w:bottom w:val="none" w:sz="0" w:space="0" w:color="auto"/>
            <w:right w:val="none" w:sz="0" w:space="0" w:color="auto"/>
          </w:divBdr>
        </w:div>
        <w:div w:id="2090928925">
          <w:marLeft w:val="0"/>
          <w:marRight w:val="0"/>
          <w:marTop w:val="0"/>
          <w:marBottom w:val="0"/>
          <w:divBdr>
            <w:top w:val="none" w:sz="0" w:space="0" w:color="auto"/>
            <w:left w:val="none" w:sz="0" w:space="0" w:color="auto"/>
            <w:bottom w:val="none" w:sz="0" w:space="0" w:color="auto"/>
            <w:right w:val="none" w:sz="0" w:space="0" w:color="auto"/>
          </w:divBdr>
        </w:div>
        <w:div w:id="1818641043">
          <w:marLeft w:val="0"/>
          <w:marRight w:val="0"/>
          <w:marTop w:val="0"/>
          <w:marBottom w:val="0"/>
          <w:divBdr>
            <w:top w:val="none" w:sz="0" w:space="0" w:color="auto"/>
            <w:left w:val="none" w:sz="0" w:space="0" w:color="auto"/>
            <w:bottom w:val="none" w:sz="0" w:space="0" w:color="auto"/>
            <w:right w:val="none" w:sz="0" w:space="0" w:color="auto"/>
          </w:divBdr>
        </w:div>
        <w:div w:id="180509959">
          <w:marLeft w:val="0"/>
          <w:marRight w:val="0"/>
          <w:marTop w:val="0"/>
          <w:marBottom w:val="0"/>
          <w:divBdr>
            <w:top w:val="none" w:sz="0" w:space="0" w:color="auto"/>
            <w:left w:val="none" w:sz="0" w:space="0" w:color="auto"/>
            <w:bottom w:val="none" w:sz="0" w:space="0" w:color="auto"/>
            <w:right w:val="none" w:sz="0" w:space="0" w:color="auto"/>
          </w:divBdr>
        </w:div>
        <w:div w:id="1737244282">
          <w:marLeft w:val="0"/>
          <w:marRight w:val="0"/>
          <w:marTop w:val="0"/>
          <w:marBottom w:val="0"/>
          <w:divBdr>
            <w:top w:val="none" w:sz="0" w:space="0" w:color="auto"/>
            <w:left w:val="none" w:sz="0" w:space="0" w:color="auto"/>
            <w:bottom w:val="none" w:sz="0" w:space="0" w:color="auto"/>
            <w:right w:val="none" w:sz="0" w:space="0" w:color="auto"/>
          </w:divBdr>
        </w:div>
      </w:divsChild>
    </w:div>
    <w:div w:id="1882399644">
      <w:bodyDiv w:val="1"/>
      <w:marLeft w:val="0"/>
      <w:marRight w:val="0"/>
      <w:marTop w:val="0"/>
      <w:marBottom w:val="0"/>
      <w:divBdr>
        <w:top w:val="none" w:sz="0" w:space="0" w:color="auto"/>
        <w:left w:val="none" w:sz="0" w:space="0" w:color="auto"/>
        <w:bottom w:val="none" w:sz="0" w:space="0" w:color="auto"/>
        <w:right w:val="none" w:sz="0" w:space="0" w:color="auto"/>
      </w:divBdr>
      <w:divsChild>
        <w:div w:id="501747356">
          <w:marLeft w:val="0"/>
          <w:marRight w:val="0"/>
          <w:marTop w:val="0"/>
          <w:marBottom w:val="0"/>
          <w:divBdr>
            <w:top w:val="none" w:sz="0" w:space="0" w:color="auto"/>
            <w:left w:val="none" w:sz="0" w:space="0" w:color="auto"/>
            <w:bottom w:val="none" w:sz="0" w:space="0" w:color="auto"/>
            <w:right w:val="none" w:sz="0" w:space="0" w:color="auto"/>
          </w:divBdr>
        </w:div>
        <w:div w:id="334576587">
          <w:marLeft w:val="0"/>
          <w:marRight w:val="0"/>
          <w:marTop w:val="0"/>
          <w:marBottom w:val="0"/>
          <w:divBdr>
            <w:top w:val="none" w:sz="0" w:space="0" w:color="auto"/>
            <w:left w:val="none" w:sz="0" w:space="0" w:color="auto"/>
            <w:bottom w:val="none" w:sz="0" w:space="0" w:color="auto"/>
            <w:right w:val="none" w:sz="0" w:space="0" w:color="auto"/>
          </w:divBdr>
        </w:div>
      </w:divsChild>
    </w:div>
    <w:div w:id="2086489129">
      <w:bodyDiv w:val="1"/>
      <w:marLeft w:val="0"/>
      <w:marRight w:val="0"/>
      <w:marTop w:val="0"/>
      <w:marBottom w:val="0"/>
      <w:divBdr>
        <w:top w:val="none" w:sz="0" w:space="0" w:color="auto"/>
        <w:left w:val="none" w:sz="0" w:space="0" w:color="auto"/>
        <w:bottom w:val="none" w:sz="0" w:space="0" w:color="auto"/>
        <w:right w:val="none" w:sz="0" w:space="0" w:color="auto"/>
      </w:divBdr>
      <w:divsChild>
        <w:div w:id="652486710">
          <w:marLeft w:val="0"/>
          <w:marRight w:val="0"/>
          <w:marTop w:val="0"/>
          <w:marBottom w:val="0"/>
          <w:divBdr>
            <w:top w:val="none" w:sz="0" w:space="0" w:color="auto"/>
            <w:left w:val="none" w:sz="0" w:space="0" w:color="auto"/>
            <w:bottom w:val="none" w:sz="0" w:space="0" w:color="auto"/>
            <w:right w:val="none" w:sz="0" w:space="0" w:color="auto"/>
          </w:divBdr>
        </w:div>
        <w:div w:id="583532839">
          <w:marLeft w:val="0"/>
          <w:marRight w:val="0"/>
          <w:marTop w:val="0"/>
          <w:marBottom w:val="0"/>
          <w:divBdr>
            <w:top w:val="none" w:sz="0" w:space="0" w:color="auto"/>
            <w:left w:val="none" w:sz="0" w:space="0" w:color="auto"/>
            <w:bottom w:val="none" w:sz="0" w:space="0" w:color="auto"/>
            <w:right w:val="none" w:sz="0" w:space="0" w:color="auto"/>
          </w:divBdr>
        </w:div>
        <w:div w:id="1313216397">
          <w:marLeft w:val="0"/>
          <w:marRight w:val="0"/>
          <w:marTop w:val="0"/>
          <w:marBottom w:val="0"/>
          <w:divBdr>
            <w:top w:val="none" w:sz="0" w:space="0" w:color="auto"/>
            <w:left w:val="none" w:sz="0" w:space="0" w:color="auto"/>
            <w:bottom w:val="none" w:sz="0" w:space="0" w:color="auto"/>
            <w:right w:val="none" w:sz="0" w:space="0" w:color="auto"/>
          </w:divBdr>
        </w:div>
        <w:div w:id="268633163">
          <w:marLeft w:val="0"/>
          <w:marRight w:val="0"/>
          <w:marTop w:val="0"/>
          <w:marBottom w:val="0"/>
          <w:divBdr>
            <w:top w:val="none" w:sz="0" w:space="0" w:color="auto"/>
            <w:left w:val="none" w:sz="0" w:space="0" w:color="auto"/>
            <w:bottom w:val="none" w:sz="0" w:space="0" w:color="auto"/>
            <w:right w:val="none" w:sz="0" w:space="0" w:color="auto"/>
          </w:divBdr>
        </w:div>
        <w:div w:id="1052652550">
          <w:marLeft w:val="0"/>
          <w:marRight w:val="0"/>
          <w:marTop w:val="0"/>
          <w:marBottom w:val="0"/>
          <w:divBdr>
            <w:top w:val="none" w:sz="0" w:space="0" w:color="auto"/>
            <w:left w:val="none" w:sz="0" w:space="0" w:color="auto"/>
            <w:bottom w:val="none" w:sz="0" w:space="0" w:color="auto"/>
            <w:right w:val="none" w:sz="0" w:space="0" w:color="auto"/>
          </w:divBdr>
        </w:div>
        <w:div w:id="1392080050">
          <w:marLeft w:val="0"/>
          <w:marRight w:val="0"/>
          <w:marTop w:val="0"/>
          <w:marBottom w:val="0"/>
          <w:divBdr>
            <w:top w:val="none" w:sz="0" w:space="0" w:color="auto"/>
            <w:left w:val="none" w:sz="0" w:space="0" w:color="auto"/>
            <w:bottom w:val="none" w:sz="0" w:space="0" w:color="auto"/>
            <w:right w:val="none" w:sz="0" w:space="0" w:color="auto"/>
          </w:divBdr>
        </w:div>
        <w:div w:id="108281043">
          <w:marLeft w:val="0"/>
          <w:marRight w:val="0"/>
          <w:marTop w:val="0"/>
          <w:marBottom w:val="0"/>
          <w:divBdr>
            <w:top w:val="none" w:sz="0" w:space="0" w:color="auto"/>
            <w:left w:val="none" w:sz="0" w:space="0" w:color="auto"/>
            <w:bottom w:val="none" w:sz="0" w:space="0" w:color="auto"/>
            <w:right w:val="none" w:sz="0" w:space="0" w:color="auto"/>
          </w:divBdr>
        </w:div>
      </w:divsChild>
    </w:div>
    <w:div w:id="2087847379">
      <w:bodyDiv w:val="1"/>
      <w:marLeft w:val="0"/>
      <w:marRight w:val="0"/>
      <w:marTop w:val="0"/>
      <w:marBottom w:val="0"/>
      <w:divBdr>
        <w:top w:val="none" w:sz="0" w:space="0" w:color="auto"/>
        <w:left w:val="none" w:sz="0" w:space="0" w:color="auto"/>
        <w:bottom w:val="none" w:sz="0" w:space="0" w:color="auto"/>
        <w:right w:val="none" w:sz="0" w:space="0" w:color="auto"/>
      </w:divBdr>
      <w:divsChild>
        <w:div w:id="563414396">
          <w:marLeft w:val="0"/>
          <w:marRight w:val="0"/>
          <w:marTop w:val="0"/>
          <w:marBottom w:val="0"/>
          <w:divBdr>
            <w:top w:val="none" w:sz="0" w:space="0" w:color="auto"/>
            <w:left w:val="none" w:sz="0" w:space="0" w:color="auto"/>
            <w:bottom w:val="none" w:sz="0" w:space="0" w:color="auto"/>
            <w:right w:val="none" w:sz="0" w:space="0" w:color="auto"/>
          </w:divBdr>
        </w:div>
        <w:div w:id="1934430680">
          <w:marLeft w:val="0"/>
          <w:marRight w:val="0"/>
          <w:marTop w:val="0"/>
          <w:marBottom w:val="0"/>
          <w:divBdr>
            <w:top w:val="none" w:sz="0" w:space="0" w:color="auto"/>
            <w:left w:val="none" w:sz="0" w:space="0" w:color="auto"/>
            <w:bottom w:val="none" w:sz="0" w:space="0" w:color="auto"/>
            <w:right w:val="none" w:sz="0" w:space="0" w:color="auto"/>
          </w:divBdr>
        </w:div>
        <w:div w:id="325597653">
          <w:marLeft w:val="0"/>
          <w:marRight w:val="0"/>
          <w:marTop w:val="0"/>
          <w:marBottom w:val="0"/>
          <w:divBdr>
            <w:top w:val="none" w:sz="0" w:space="0" w:color="auto"/>
            <w:left w:val="none" w:sz="0" w:space="0" w:color="auto"/>
            <w:bottom w:val="none" w:sz="0" w:space="0" w:color="auto"/>
            <w:right w:val="none" w:sz="0" w:space="0" w:color="auto"/>
          </w:divBdr>
        </w:div>
        <w:div w:id="1240410946">
          <w:marLeft w:val="0"/>
          <w:marRight w:val="0"/>
          <w:marTop w:val="0"/>
          <w:marBottom w:val="0"/>
          <w:divBdr>
            <w:top w:val="none" w:sz="0" w:space="0" w:color="auto"/>
            <w:left w:val="none" w:sz="0" w:space="0" w:color="auto"/>
            <w:bottom w:val="none" w:sz="0" w:space="0" w:color="auto"/>
            <w:right w:val="none" w:sz="0" w:space="0" w:color="auto"/>
          </w:divBdr>
        </w:div>
        <w:div w:id="578102864">
          <w:marLeft w:val="0"/>
          <w:marRight w:val="0"/>
          <w:marTop w:val="0"/>
          <w:marBottom w:val="0"/>
          <w:divBdr>
            <w:top w:val="none" w:sz="0" w:space="0" w:color="auto"/>
            <w:left w:val="none" w:sz="0" w:space="0" w:color="auto"/>
            <w:bottom w:val="none" w:sz="0" w:space="0" w:color="auto"/>
            <w:right w:val="none" w:sz="0" w:space="0" w:color="auto"/>
          </w:divBdr>
        </w:div>
        <w:div w:id="1713387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Stewart</dc:creator>
  <keywords/>
  <dc:description/>
  <lastModifiedBy>President, Kelli Trei</lastModifiedBy>
  <revision>4</revision>
  <dcterms:created xsi:type="dcterms:W3CDTF">2024-02-09T15:17:00.0000000Z</dcterms:created>
  <dcterms:modified xsi:type="dcterms:W3CDTF">2026-07-08T22:06:28.1810785Z</dcterms:modified>
</coreProperties>
</file>